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BC" w:rsidRPr="005C5B6B" w:rsidRDefault="00C66EBC" w:rsidP="00C66EBC">
      <w:pPr>
        <w:spacing w:line="276" w:lineRule="auto"/>
        <w:ind w:firstLine="708"/>
        <w:jc w:val="center"/>
        <w:rPr>
          <w:b/>
          <w:sz w:val="32"/>
          <w:szCs w:val="32"/>
        </w:rPr>
      </w:pPr>
      <w:r w:rsidRPr="005C5B6B">
        <w:rPr>
          <w:b/>
          <w:sz w:val="32"/>
          <w:szCs w:val="32"/>
        </w:rPr>
        <w:t xml:space="preserve">Информация о поступлении предложений по проекту </w:t>
      </w:r>
      <w:r>
        <w:rPr>
          <w:b/>
          <w:sz w:val="32"/>
          <w:szCs w:val="32"/>
        </w:rPr>
        <w:t xml:space="preserve">Программы и результатам </w:t>
      </w:r>
      <w:r w:rsidRPr="005C5B6B">
        <w:rPr>
          <w:b/>
          <w:sz w:val="32"/>
          <w:szCs w:val="32"/>
        </w:rPr>
        <w:t>общественного обсуждения</w:t>
      </w:r>
    </w:p>
    <w:p w:rsidR="00C66EBC" w:rsidRDefault="00C66EBC" w:rsidP="00C66EBC">
      <w:pPr>
        <w:spacing w:line="276" w:lineRule="auto"/>
        <w:ind w:firstLine="708"/>
        <w:jc w:val="both"/>
        <w:rPr>
          <w:sz w:val="28"/>
          <w:szCs w:val="28"/>
        </w:rPr>
      </w:pPr>
    </w:p>
    <w:p w:rsidR="00C66EBC" w:rsidRDefault="00C66EBC" w:rsidP="00C66EB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администрации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 от 30.06.2017 г. №58 «Об утверждении Порядка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расположенных на территории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 и об образовании комиссии по инвентаризации», комиссия по проведению инвентаризации, провела инвентаризацию общественных территорий в муниципальных образованиях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район».</w:t>
      </w:r>
      <w:proofErr w:type="gramEnd"/>
    </w:p>
    <w:p w:rsidR="00C66EBC" w:rsidRDefault="00C66EBC" w:rsidP="00C66EB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инвентаризации общественные территории, подлежащие благоустройству, включены в проект программы «Формирование современной городской среды» на 2018-2022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(далее – Программа). </w:t>
      </w:r>
    </w:p>
    <w:p w:rsidR="00C66EBC" w:rsidRDefault="00C66EBC" w:rsidP="00C66EB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Программы  размещен 15.11.2017 г. для публичного обсуждения на официальном сайте </w:t>
      </w:r>
      <w:r w:rsidRPr="0021528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</w:t>
      </w:r>
      <w:r w:rsidRPr="00215283">
        <w:rPr>
          <w:sz w:val="28"/>
          <w:szCs w:val="28"/>
        </w:rPr>
        <w:t xml:space="preserve">: </w:t>
      </w:r>
      <w:hyperlink r:id="rId6" w:history="1">
        <w:r w:rsidRPr="00413785">
          <w:rPr>
            <w:rStyle w:val="aa"/>
            <w:sz w:val="28"/>
            <w:szCs w:val="28"/>
            <w:shd w:val="clear" w:color="auto" w:fill="FFFFFF"/>
          </w:rPr>
          <w:t>www.mr-kizilyurt.ru/</w:t>
        </w:r>
      </w:hyperlink>
      <w:r>
        <w:rPr>
          <w:sz w:val="28"/>
          <w:szCs w:val="28"/>
        </w:rPr>
        <w:t>. Срок проведения общественного обсуждения - 30 дней со дня размещения на сайте.</w:t>
      </w:r>
    </w:p>
    <w:p w:rsidR="00C66EBC" w:rsidRDefault="00C66EBC" w:rsidP="00C66EB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администрации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 от 24.11.2017 г. №99 «Об утверждении Порядка проведения общественного обсуждения проекта муниципальной программы «Формирование современной городской среды» в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 на 2018-2022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и Порядка организации деятельности общественной комиссии» проведена работа по организации приема и регистрации заявок на включение общественных территорий в Программу.</w:t>
      </w:r>
      <w:proofErr w:type="gramEnd"/>
    </w:p>
    <w:p w:rsidR="00C66EBC" w:rsidRDefault="00C66EBC" w:rsidP="00C66EB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 как заявки на включение общественных территорий в Программу не поступили, по результатам работы общественной комиссии для организации общественного обсуждения проекта муниципальной программы «Формирование современной городской среды» в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 на 2018-2022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15 декабря 2017 года по обсуждению проекта Программы утверждены общественные территории, которые включены в проект Программы по результатам проведенной инвентаризации.</w:t>
      </w:r>
      <w:proofErr w:type="gramEnd"/>
      <w:r>
        <w:rPr>
          <w:sz w:val="28"/>
          <w:szCs w:val="28"/>
        </w:rPr>
        <w:t xml:space="preserve"> Рекомендованный общественной комиссией адресный перечень общественных территорий для проведения благоустройства в 2018-2022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был включен в муниципальную программу «Формирование современной городской среды» в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 на 2018-2022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утвержденную постановлением администрации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 от 15.12.2017 г. № 116.</w:t>
      </w:r>
    </w:p>
    <w:p w:rsidR="00233C30" w:rsidRPr="00C66EBC" w:rsidRDefault="00233C30" w:rsidP="00C66EBC">
      <w:bookmarkStart w:id="0" w:name="_GoBack"/>
      <w:bookmarkEnd w:id="0"/>
    </w:p>
    <w:sectPr w:rsidR="00233C30" w:rsidRPr="00C66EBC" w:rsidSect="000A5E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20"/>
    <w:rsid w:val="0001366C"/>
    <w:rsid w:val="000A5EDF"/>
    <w:rsid w:val="00110675"/>
    <w:rsid w:val="00151E7E"/>
    <w:rsid w:val="00182120"/>
    <w:rsid w:val="001A38F9"/>
    <w:rsid w:val="00233C30"/>
    <w:rsid w:val="002620C8"/>
    <w:rsid w:val="003111CD"/>
    <w:rsid w:val="003A710D"/>
    <w:rsid w:val="006A43C5"/>
    <w:rsid w:val="006B140C"/>
    <w:rsid w:val="008A1A0B"/>
    <w:rsid w:val="009A363D"/>
    <w:rsid w:val="009F4337"/>
    <w:rsid w:val="00A14689"/>
    <w:rsid w:val="00AD5003"/>
    <w:rsid w:val="00BB7778"/>
    <w:rsid w:val="00C02122"/>
    <w:rsid w:val="00C66EBC"/>
    <w:rsid w:val="00D94B9F"/>
    <w:rsid w:val="00DB1E82"/>
    <w:rsid w:val="00E4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46F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777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BB7778"/>
  </w:style>
  <w:style w:type="paragraph" w:styleId="a5">
    <w:name w:val="Balloon Text"/>
    <w:basedOn w:val="a"/>
    <w:link w:val="a6"/>
    <w:uiPriority w:val="99"/>
    <w:semiHidden/>
    <w:unhideWhenUsed/>
    <w:rsid w:val="00D94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1A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semiHidden/>
    <w:rsid w:val="008A1A0B"/>
    <w:rPr>
      <w:rFonts w:ascii="Calibri" w:hAnsi="Calibri"/>
      <w:sz w:val="20"/>
      <w:szCs w:val="20"/>
    </w:rPr>
  </w:style>
  <w:style w:type="paragraph" w:styleId="a8">
    <w:name w:val="annotation text"/>
    <w:basedOn w:val="a"/>
    <w:link w:val="a7"/>
    <w:semiHidden/>
    <w:unhideWhenUsed/>
    <w:rsid w:val="008A1A0B"/>
    <w:pPr>
      <w:ind w:firstLine="709"/>
      <w:jc w:val="both"/>
    </w:pPr>
    <w:rPr>
      <w:rFonts w:ascii="Calibri" w:eastAsiaTheme="minorHAnsi" w:hAnsi="Calibri" w:cstheme="minorBidi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8A1A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A14689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14689"/>
    <w:rPr>
      <w:color w:val="0000FF"/>
      <w:u w:val="single"/>
    </w:rPr>
  </w:style>
  <w:style w:type="paragraph" w:customStyle="1" w:styleId="40">
    <w:name w:val="40"/>
    <w:basedOn w:val="a"/>
    <w:rsid w:val="00A14689"/>
    <w:pPr>
      <w:spacing w:before="100" w:beforeAutospacing="1" w:after="100" w:afterAutospacing="1"/>
    </w:pPr>
    <w:rPr>
      <w:sz w:val="24"/>
      <w:szCs w:val="24"/>
    </w:rPr>
  </w:style>
  <w:style w:type="paragraph" w:customStyle="1" w:styleId="20">
    <w:name w:val="20"/>
    <w:basedOn w:val="a"/>
    <w:rsid w:val="00A146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A14689"/>
    <w:rPr>
      <w:b/>
      <w:bCs/>
    </w:rPr>
  </w:style>
  <w:style w:type="paragraph" w:customStyle="1" w:styleId="msonormalmailrucssattributepostfix">
    <w:name w:val="msonormal_mailru_css_attribute_postfix"/>
    <w:basedOn w:val="a"/>
    <w:rsid w:val="003111C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6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9F43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46F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777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BB7778"/>
  </w:style>
  <w:style w:type="paragraph" w:styleId="a5">
    <w:name w:val="Balloon Text"/>
    <w:basedOn w:val="a"/>
    <w:link w:val="a6"/>
    <w:uiPriority w:val="99"/>
    <w:semiHidden/>
    <w:unhideWhenUsed/>
    <w:rsid w:val="00D94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1A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semiHidden/>
    <w:rsid w:val="008A1A0B"/>
    <w:rPr>
      <w:rFonts w:ascii="Calibri" w:hAnsi="Calibri"/>
      <w:sz w:val="20"/>
      <w:szCs w:val="20"/>
    </w:rPr>
  </w:style>
  <w:style w:type="paragraph" w:styleId="a8">
    <w:name w:val="annotation text"/>
    <w:basedOn w:val="a"/>
    <w:link w:val="a7"/>
    <w:semiHidden/>
    <w:unhideWhenUsed/>
    <w:rsid w:val="008A1A0B"/>
    <w:pPr>
      <w:ind w:firstLine="709"/>
      <w:jc w:val="both"/>
    </w:pPr>
    <w:rPr>
      <w:rFonts w:ascii="Calibri" w:eastAsiaTheme="minorHAnsi" w:hAnsi="Calibri" w:cstheme="minorBidi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8A1A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A14689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14689"/>
    <w:rPr>
      <w:color w:val="0000FF"/>
      <w:u w:val="single"/>
    </w:rPr>
  </w:style>
  <w:style w:type="paragraph" w:customStyle="1" w:styleId="40">
    <w:name w:val="40"/>
    <w:basedOn w:val="a"/>
    <w:rsid w:val="00A14689"/>
    <w:pPr>
      <w:spacing w:before="100" w:beforeAutospacing="1" w:after="100" w:afterAutospacing="1"/>
    </w:pPr>
    <w:rPr>
      <w:sz w:val="24"/>
      <w:szCs w:val="24"/>
    </w:rPr>
  </w:style>
  <w:style w:type="paragraph" w:customStyle="1" w:styleId="20">
    <w:name w:val="20"/>
    <w:basedOn w:val="a"/>
    <w:rsid w:val="00A146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A14689"/>
    <w:rPr>
      <w:b/>
      <w:bCs/>
    </w:rPr>
  </w:style>
  <w:style w:type="paragraph" w:customStyle="1" w:styleId="msonormalmailrucssattributepostfix">
    <w:name w:val="msonormal_mailru_css_attribute_postfix"/>
    <w:basedOn w:val="a"/>
    <w:rsid w:val="003111C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6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9F43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r-kizilyur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8CEA-7EDC-48DB-AFA0-BD35B7F0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2017-12-13T06:30:00Z</cp:lastPrinted>
  <dcterms:created xsi:type="dcterms:W3CDTF">2017-11-30T14:12:00Z</dcterms:created>
  <dcterms:modified xsi:type="dcterms:W3CDTF">2017-12-25T12:04:00Z</dcterms:modified>
</cp:coreProperties>
</file>