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 Совета женщин Кизилюртовского района (далее - Женсовет)нацелена на повышение роли женщин была направлена на формирование и развитие духовно-нравственных ценностей, привлечение женщин к активному участию в деловой и общественной жизни района, села, повышение их роли как в обществе, так и в семье, профилактику пагубных привычек среди детей и родителей. В центре внимания женсовета стоят вопросы семьи, материнства, воспитания подрастающего поколения. Важным направлением деятельности является профилактическая работа с семьями, оказавшимися в трудной жизненной ситуации.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2015 году были уточнены списки женщин, относящихся к различным категориям в разрезе сел (многодетные, предприниматели, руководители и т.д.), обновлены списки женщин, принимающих активное участие в общественно- политической и культурной жизни района.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Женщины нашего совета представляют собой дружный коллектив единомышленниц, которые общественную работу успешно совмещают с профессиональной деятельностью. Женщины работают в различных сферах социального, культурного, экономического развития района.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2015 год был богатым на различные события: Год литературы, 70-летие Победы в Великой Отечественной войне, 70-летие окончания Второй мировой войны. Эти значимые события также нашли отражение в деятельности нашего совета.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протяжении всего года работа Женсовета велась в тесном взаимодействии с администрацией района, Советом ветеранов, образовательными, культурными и социальными учреждениями. В целом вся деятельность была построена по различным направлениям, за которые отвечали конкретные члены Женсовета.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2015 году участвовали совместно с администрацией в подготовке и проведении следующих мероприятий: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 февраля 2015 года в с.Комсомольское в Республиканском фестивале «Песни и танцы моего народа»;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70 - </w:t>
      </w:r>
      <w:proofErr w:type="spellStart"/>
      <w:r>
        <w:rPr>
          <w:rFonts w:ascii="Arial" w:hAnsi="Arial" w:cs="Arial"/>
          <w:sz w:val="28"/>
          <w:szCs w:val="28"/>
        </w:rPr>
        <w:t>летие</w:t>
      </w:r>
      <w:proofErr w:type="spellEnd"/>
      <w:r>
        <w:rPr>
          <w:rFonts w:ascii="Arial" w:hAnsi="Arial" w:cs="Arial"/>
          <w:sz w:val="28"/>
          <w:szCs w:val="28"/>
        </w:rPr>
        <w:t xml:space="preserve"> Победы в Великой отечественной войне, День великой славы России и 26-я годовщина вывода Советских войск из Афганистана. Организовано чествование ветеранов ВОВ с посещением их на дому и возложения венков к обелискам погибшим в ВОВ 9 мая 2015 года;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адресная встреча с ветеранами Великой Отечественной войны, тыла и труда с праздничными поздравлениями, посвященными Дню защитника отечества 23 февраля 2015 года;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торжественное мероприятие посвященное Международному женскому дню 8 марта в актовом зале администрации МР «Кизилюртовский район» 6 марта 2015 года;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 марта 2015 года в Султанянгиюртовской СОШ №2 в рамках </w:t>
      </w:r>
      <w:r>
        <w:rPr>
          <w:rFonts w:ascii="Arial" w:hAnsi="Arial" w:cs="Arial"/>
          <w:sz w:val="28"/>
          <w:szCs w:val="28"/>
        </w:rPr>
        <w:lastRenderedPageBreak/>
        <w:t>празднования 70 - летая Победы в Великой Отечественной войне и 95 - летая со дня рождения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дважды Героя Советского Союза Ахмедхана Султана;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 марта 2015 года - мероприятие, посвященное роли женщины в Дагестанском обществе;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 мая 2015 года приняли члены Женсовета приняли участие в антинаркотическом форуме «Женщины Дагестана против наркотиков»;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посвященное «Дню кунака», которое состоялось 30 апреля 2015 года, в г.Кизилюрт к/т «Сулак»;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 ноября 2015 года приняли участие на Съезде женщин Республики Дагестан «Сохранение традиций и развитие духовно-нравственных принципов народов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Дагестана в гражданском обществе»;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03 декабря 2015 года проведено мероприятие «День матери»;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поздравление в связи со 100-летием жительницы района Рамазановой Хадижат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Рамазановны;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мероприятие «День призывника»;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 по 27 апреля акция «Весенняя неделя добра». 21 апреля 2015 года экологическая акция «Сирень Победы». Посадка 70 кустов сирени на территории Султанянгиюртовской СОШ №2. 22 апреля акция «Георгиевская лента» с участием волонтеров было роздано 1000 лент. 23 апреля 2015 года социальная акция «Добрые дела - Добрые мысли» с посещением реабилитационного центра на территории Кизилюртовского района. 24 апреля раздача флаеров по здоровому образу жизни «Стремимся к здоровому образу жизни», в акции приняли участие все образовательные учреждения района. 25 апреля социальная акция «Ветеран- мы с тобой», адресное поздравление ветеранов ВОВ. 26 апреля акция «Я помню! Я горжусь!» - благоустройство памятников и обелисков на территории Кизилюртовского района;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 апреля 2015 года в банкетном зале «Колос» прошло торжественное вручение паспортов «Я - гражданин»;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поощрение победительницы Всероссийских, Республиканских конкурсов,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выставок и фестивалей и олимпиад Тарасевич Валерии Александровны;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июня 2015 года празднование «Дня защиты детей» с приглашением детей сирот и детей оставшихся без попечения родителей в детском клубе «Игрушки»;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 июня 2015года в рамках дней единых действий «Память поколений» зажжено более 700 свечей в слове Победа на территории Комсомольской СОШ;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 сентября 2015 года в МКОУ «Комсомольская СОШ» мероприятие пропагандирующее идею межнационального согласия и солидарности, противодействующего экстремизму и радикализму в молодежной среде - «День солидарности в борьбе с терроризмом»;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 ноября мероприятие с учащимися старших классов «Ярмарка специальностей» с приглашением учебно-производственного комбината г. Махачкала, направленное на трудоустройство подростков;</w:t>
      </w:r>
    </w:p>
    <w:p w:rsidR="005E153F" w:rsidRDefault="005E153F" w:rsidP="005E15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 ноября посещение женской колонии на мероприятие, посвященное 18 - летаю со дня образования колонии.</w:t>
      </w:r>
    </w:p>
    <w:p w:rsidR="00D263A2" w:rsidRDefault="005E153F" w:rsidP="005E153F">
      <w:r>
        <w:rPr>
          <w:rFonts w:ascii="Arial" w:hAnsi="Arial" w:cs="Arial"/>
          <w:sz w:val="28"/>
          <w:szCs w:val="28"/>
        </w:rPr>
        <w:t>Женсовет района активно участвует в мероприятиях, направленных на искоренение пагубных привычек в молодежной среде - наркомании, курения ароматических смесей. Активно ведутся работы с неблагополучными семьями, трудными подростками.</w:t>
      </w:r>
    </w:p>
    <w:sectPr w:rsidR="00D263A2" w:rsidSect="000B320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3F"/>
    <w:rsid w:val="000B3202"/>
    <w:rsid w:val="003B2FED"/>
    <w:rsid w:val="005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E1BB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4449</Characters>
  <Application>Microsoft Macintosh Word</Application>
  <DocSecurity>0</DocSecurity>
  <Lines>37</Lines>
  <Paragraphs>10</Paragraphs>
  <ScaleCrop>false</ScaleCrop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Шехалиев</dc:creator>
  <cp:keywords/>
  <dc:description/>
  <cp:lastModifiedBy/>
  <cp:revision>1</cp:revision>
  <dcterms:created xsi:type="dcterms:W3CDTF">2016-06-07T06:25:00Z</dcterms:created>
</cp:coreProperties>
</file>