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C8" w:rsidRDefault="00437A0E" w:rsidP="00437A0E">
      <w:pPr>
        <w:shd w:val="clear" w:color="auto" w:fill="FFFFFF"/>
        <w:spacing w:before="125" w:after="63" w:line="288" w:lineRule="atLeast"/>
        <w:ind w:left="142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ab/>
      </w:r>
      <w:r w:rsidR="00E630C8">
        <w:rPr>
          <w:rFonts w:eastAsia="Times New Roman"/>
          <w:b/>
          <w:spacing w:val="2"/>
          <w:sz w:val="24"/>
          <w:szCs w:val="24"/>
          <w:lang w:eastAsia="ru-RU"/>
        </w:rPr>
        <w:t>Собрание депутатов</w:t>
      </w:r>
      <w:r>
        <w:rPr>
          <w:rFonts w:eastAsia="Times New Roman"/>
          <w:b/>
          <w:spacing w:val="2"/>
          <w:sz w:val="24"/>
          <w:szCs w:val="24"/>
          <w:lang w:eastAsia="ru-RU"/>
        </w:rPr>
        <w:t xml:space="preserve">  </w:t>
      </w:r>
      <w:r w:rsidR="00E630C8">
        <w:rPr>
          <w:rFonts w:eastAsia="Times New Roman"/>
          <w:b/>
          <w:spacing w:val="2"/>
          <w:sz w:val="24"/>
          <w:szCs w:val="24"/>
          <w:lang w:eastAsia="ru-RU"/>
        </w:rPr>
        <w:t>МР «Кизилюртовский район»</w:t>
      </w:r>
    </w:p>
    <w:p w:rsidR="00E630C8" w:rsidRDefault="00437A0E" w:rsidP="004144D7">
      <w:pPr>
        <w:shd w:val="clear" w:color="auto" w:fill="FFFFFF"/>
        <w:spacing w:before="125" w:after="63" w:line="288" w:lineRule="atLeast"/>
        <w:ind w:left="142"/>
        <w:textAlignment w:val="baseline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ab/>
      </w:r>
      <w:r>
        <w:rPr>
          <w:rFonts w:eastAsia="Times New Roman"/>
          <w:b/>
          <w:spacing w:val="2"/>
          <w:sz w:val="24"/>
          <w:szCs w:val="24"/>
          <w:lang w:eastAsia="ru-RU"/>
        </w:rPr>
        <w:tab/>
      </w:r>
      <w:r w:rsidR="00E630C8">
        <w:rPr>
          <w:rFonts w:eastAsia="Times New Roman"/>
          <w:b/>
          <w:spacing w:val="2"/>
          <w:sz w:val="24"/>
          <w:szCs w:val="24"/>
          <w:lang w:eastAsia="ru-RU"/>
        </w:rPr>
        <w:t>Решение от 9.08. 2019 г. №10.3. – 06 РС</w:t>
      </w:r>
    </w:p>
    <w:p w:rsidR="003177C5" w:rsidRPr="003177C5" w:rsidRDefault="00EA10E2" w:rsidP="004144D7">
      <w:pPr>
        <w:shd w:val="clear" w:color="auto" w:fill="FFFFFF"/>
        <w:spacing w:before="125" w:after="63" w:line="288" w:lineRule="atLeast"/>
        <w:ind w:left="142"/>
        <w:jc w:val="center"/>
        <w:textAlignment w:val="baseline"/>
        <w:rPr>
          <w:rFonts w:eastAsia="Times New Roman"/>
          <w:b/>
          <w:spacing w:val="2"/>
          <w:lang w:eastAsia="ru-RU"/>
        </w:rPr>
      </w:pPr>
      <w:r w:rsidRPr="00EA10E2">
        <w:rPr>
          <w:b/>
          <w:color w:val="3C3C3C"/>
          <w:spacing w:val="2"/>
          <w:shd w:val="clear" w:color="auto" w:fill="FFFFFF"/>
        </w:rPr>
        <w:t>О порядке рассмотрения обращений</w:t>
      </w:r>
      <w:r w:rsidR="00EB11F0">
        <w:rPr>
          <w:b/>
          <w:color w:val="3C3C3C"/>
          <w:spacing w:val="2"/>
          <w:shd w:val="clear" w:color="auto" w:fill="FFFFFF"/>
        </w:rPr>
        <w:t xml:space="preserve"> </w:t>
      </w:r>
      <w:r w:rsidRPr="00EA10E2">
        <w:rPr>
          <w:b/>
          <w:color w:val="3C3C3C"/>
          <w:spacing w:val="2"/>
          <w:shd w:val="clear" w:color="auto" w:fill="FFFFFF"/>
        </w:rPr>
        <w:t xml:space="preserve">граждан </w:t>
      </w:r>
      <w:r w:rsidR="003177C5" w:rsidRPr="003177C5">
        <w:rPr>
          <w:rFonts w:eastAsia="Times New Roman"/>
          <w:b/>
          <w:spacing w:val="2"/>
          <w:lang w:eastAsia="ru-RU"/>
        </w:rPr>
        <w:t xml:space="preserve">в Администрации </w:t>
      </w:r>
      <w:r w:rsidR="003177C5" w:rsidRPr="00EA10E2">
        <w:rPr>
          <w:rFonts w:eastAsia="Times New Roman"/>
          <w:b/>
          <w:spacing w:val="2"/>
          <w:lang w:eastAsia="ru-RU"/>
        </w:rPr>
        <w:t>МР «Кизилюртовский район»</w:t>
      </w:r>
    </w:p>
    <w:p w:rsidR="004F157D" w:rsidRPr="001D2F6E" w:rsidRDefault="003177C5" w:rsidP="004144D7">
      <w:pPr>
        <w:shd w:val="clear" w:color="auto" w:fill="FFFFFF"/>
        <w:spacing w:line="263" w:lineRule="atLeast"/>
        <w:ind w:left="142"/>
        <w:textAlignment w:val="baseline"/>
        <w:rPr>
          <w:rFonts w:eastAsia="Times New Roman"/>
          <w:spacing w:val="2"/>
          <w:lang w:eastAsia="ru-RU"/>
        </w:rPr>
      </w:pPr>
      <w:r w:rsidRPr="003177C5">
        <w:rPr>
          <w:rFonts w:eastAsia="Times New Roman"/>
          <w:b/>
          <w:spacing w:val="2"/>
          <w:sz w:val="24"/>
          <w:szCs w:val="24"/>
          <w:lang w:eastAsia="ru-RU"/>
        </w:rPr>
        <w:br/>
      </w:r>
      <w:r w:rsidRPr="003177C5">
        <w:rPr>
          <w:rFonts w:eastAsia="Times New Roman"/>
          <w:spacing w:val="2"/>
          <w:sz w:val="24"/>
          <w:szCs w:val="24"/>
          <w:lang w:eastAsia="ru-RU"/>
        </w:rPr>
        <w:br/>
      </w:r>
      <w:r w:rsidR="000913BC" w:rsidRPr="001D2F6E">
        <w:rPr>
          <w:spacing w:val="2"/>
          <w:sz w:val="24"/>
          <w:szCs w:val="24"/>
          <w:shd w:val="clear" w:color="auto" w:fill="FFFFFF"/>
        </w:rPr>
        <w:t xml:space="preserve"> </w:t>
      </w:r>
      <w:r w:rsidR="004F157D" w:rsidRPr="001D2F6E">
        <w:rPr>
          <w:spacing w:val="2"/>
          <w:sz w:val="24"/>
          <w:szCs w:val="24"/>
          <w:shd w:val="clear" w:color="auto" w:fill="FFFFFF"/>
        </w:rPr>
        <w:t xml:space="preserve">      </w:t>
      </w:r>
      <w:r w:rsidR="000913BC" w:rsidRPr="001D2F6E">
        <w:rPr>
          <w:spacing w:val="2"/>
          <w:shd w:val="clear" w:color="auto" w:fill="FFFFFF"/>
        </w:rPr>
        <w:t>В целях реализации </w:t>
      </w:r>
      <w:hyperlink r:id="rId5" w:history="1">
        <w:r w:rsidR="000913BC" w:rsidRPr="001D2F6E">
          <w:rPr>
            <w:rStyle w:val="a3"/>
            <w:color w:val="auto"/>
            <w:spacing w:val="2"/>
            <w:u w:val="none"/>
            <w:shd w:val="clear" w:color="auto" w:fill="FFFFFF"/>
          </w:rPr>
          <w:t xml:space="preserve">Федерального закона от 02.05.2006 </w:t>
        </w:r>
        <w:r w:rsidR="00EA10E2" w:rsidRPr="001D2F6E">
          <w:rPr>
            <w:rStyle w:val="a3"/>
            <w:color w:val="auto"/>
            <w:spacing w:val="2"/>
            <w:u w:val="none"/>
            <w:shd w:val="clear" w:color="auto" w:fill="FFFFFF"/>
          </w:rPr>
          <w:t>№</w:t>
        </w:r>
        <w:r w:rsidR="000913BC" w:rsidRPr="001D2F6E">
          <w:rPr>
            <w:rStyle w:val="a3"/>
            <w:color w:val="auto"/>
            <w:spacing w:val="2"/>
            <w:u w:val="none"/>
            <w:shd w:val="clear" w:color="auto" w:fill="FFFFFF"/>
          </w:rPr>
          <w:t xml:space="preserve"> 59-ФЗ </w:t>
        </w:r>
        <w:r w:rsidR="00EA10E2" w:rsidRPr="001D2F6E">
          <w:rPr>
            <w:rStyle w:val="a3"/>
            <w:color w:val="auto"/>
            <w:spacing w:val="2"/>
            <w:u w:val="none"/>
            <w:shd w:val="clear" w:color="auto" w:fill="FFFFFF"/>
          </w:rPr>
          <w:t>«</w:t>
        </w:r>
        <w:r w:rsidR="000913BC" w:rsidRPr="001D2F6E">
          <w:rPr>
            <w:rStyle w:val="a3"/>
            <w:color w:val="auto"/>
            <w:spacing w:val="2"/>
            <w:u w:val="none"/>
            <w:shd w:val="clear" w:color="auto" w:fill="FFFFFF"/>
          </w:rPr>
          <w:t>О порядке рассмотрения обращений граждан Российской Федерации</w:t>
        </w:r>
        <w:r w:rsidR="00EA10E2" w:rsidRPr="001D2F6E">
          <w:rPr>
            <w:rStyle w:val="a3"/>
            <w:color w:val="auto"/>
            <w:spacing w:val="2"/>
            <w:u w:val="none"/>
            <w:shd w:val="clear" w:color="auto" w:fill="FFFFFF"/>
          </w:rPr>
          <w:t>»</w:t>
        </w:r>
      </w:hyperlink>
      <w:r w:rsidR="000913BC" w:rsidRPr="001D2F6E">
        <w:rPr>
          <w:spacing w:val="2"/>
          <w:shd w:val="clear" w:color="auto" w:fill="FFFFFF"/>
        </w:rPr>
        <w:t xml:space="preserve"> </w:t>
      </w:r>
      <w:r w:rsidR="00EA10E2" w:rsidRPr="001D2F6E">
        <w:rPr>
          <w:rFonts w:eastAsia="Times New Roman"/>
          <w:spacing w:val="2"/>
          <w:lang w:eastAsia="ru-RU"/>
        </w:rPr>
        <w:t>и</w:t>
      </w:r>
      <w:r w:rsidRPr="003177C5">
        <w:rPr>
          <w:rFonts w:eastAsia="Times New Roman"/>
          <w:spacing w:val="2"/>
          <w:lang w:eastAsia="ru-RU"/>
        </w:rPr>
        <w:t xml:space="preserve"> совершенствования работы с обращениями</w:t>
      </w:r>
      <w:r w:rsidR="00EB11F0">
        <w:rPr>
          <w:rFonts w:eastAsia="Times New Roman"/>
          <w:spacing w:val="2"/>
          <w:lang w:eastAsia="ru-RU"/>
        </w:rPr>
        <w:t xml:space="preserve"> </w:t>
      </w:r>
      <w:r w:rsidRPr="003177C5">
        <w:rPr>
          <w:rFonts w:eastAsia="Times New Roman"/>
          <w:spacing w:val="2"/>
          <w:lang w:eastAsia="ru-RU"/>
        </w:rPr>
        <w:t>граждан</w:t>
      </w:r>
      <w:r w:rsidR="00EB11F0">
        <w:rPr>
          <w:rFonts w:eastAsia="Times New Roman"/>
          <w:spacing w:val="2"/>
          <w:lang w:eastAsia="ru-RU"/>
        </w:rPr>
        <w:t xml:space="preserve"> в Администрации</w:t>
      </w:r>
      <w:r w:rsidRPr="003177C5">
        <w:rPr>
          <w:rFonts w:eastAsia="Times New Roman"/>
          <w:spacing w:val="2"/>
          <w:lang w:eastAsia="ru-RU"/>
        </w:rPr>
        <w:t xml:space="preserve"> </w:t>
      </w:r>
      <w:r w:rsidR="000913BC" w:rsidRPr="001D2F6E">
        <w:rPr>
          <w:rFonts w:eastAsia="Times New Roman"/>
          <w:spacing w:val="2"/>
          <w:lang w:eastAsia="ru-RU"/>
        </w:rPr>
        <w:t>МР «Кизилюртовский район» постановляю</w:t>
      </w:r>
      <w:r w:rsidRPr="003177C5">
        <w:rPr>
          <w:rFonts w:eastAsia="Times New Roman"/>
          <w:spacing w:val="2"/>
          <w:lang w:eastAsia="ru-RU"/>
        </w:rPr>
        <w:t>:</w:t>
      </w:r>
      <w:r w:rsidRPr="003177C5">
        <w:rPr>
          <w:rFonts w:eastAsia="Times New Roman"/>
          <w:spacing w:val="2"/>
          <w:lang w:eastAsia="ru-RU"/>
        </w:rPr>
        <w:br/>
      </w:r>
      <w:r w:rsidR="004F157D" w:rsidRPr="001D2F6E">
        <w:rPr>
          <w:rFonts w:eastAsia="Times New Roman"/>
          <w:spacing w:val="2"/>
          <w:lang w:eastAsia="ru-RU"/>
        </w:rPr>
        <w:t xml:space="preserve">      </w:t>
      </w:r>
      <w:r w:rsidRPr="003177C5">
        <w:rPr>
          <w:rFonts w:eastAsia="Times New Roman"/>
          <w:spacing w:val="2"/>
          <w:lang w:eastAsia="ru-RU"/>
        </w:rPr>
        <w:t xml:space="preserve">1. </w:t>
      </w:r>
      <w:r w:rsidR="004F157D" w:rsidRPr="001D2F6E">
        <w:rPr>
          <w:spacing w:val="2"/>
          <w:shd w:val="clear" w:color="auto" w:fill="FFFFFF"/>
        </w:rPr>
        <w:t>Утвердить порядок рассмотрения обращений</w:t>
      </w:r>
      <w:r w:rsidR="00EB11F0">
        <w:rPr>
          <w:spacing w:val="2"/>
          <w:shd w:val="clear" w:color="auto" w:fill="FFFFFF"/>
        </w:rPr>
        <w:t xml:space="preserve"> </w:t>
      </w:r>
      <w:r w:rsidR="004F157D" w:rsidRPr="001D2F6E">
        <w:rPr>
          <w:spacing w:val="2"/>
          <w:shd w:val="clear" w:color="auto" w:fill="FFFFFF"/>
        </w:rPr>
        <w:t>граждан в администрации муниципального района «Кизилюртовский район» (далее - Порядок) согласно приложению.</w:t>
      </w:r>
      <w:r w:rsidRPr="003177C5">
        <w:rPr>
          <w:rFonts w:eastAsia="Times New Roman"/>
          <w:spacing w:val="2"/>
          <w:lang w:eastAsia="ru-RU"/>
        </w:rPr>
        <w:br/>
      </w:r>
      <w:r w:rsidR="004F157D" w:rsidRPr="001D2F6E">
        <w:rPr>
          <w:spacing w:val="2"/>
          <w:shd w:val="clear" w:color="auto" w:fill="FFFFFF"/>
        </w:rPr>
        <w:t xml:space="preserve">      2. Заместителям главы</w:t>
      </w:r>
      <w:r w:rsidR="00C94543" w:rsidRPr="001D2F6E">
        <w:rPr>
          <w:spacing w:val="2"/>
          <w:shd w:val="clear" w:color="auto" w:fill="FFFFFF"/>
        </w:rPr>
        <w:t xml:space="preserve"> администрации</w:t>
      </w:r>
      <w:r w:rsidR="004F157D" w:rsidRPr="001D2F6E">
        <w:rPr>
          <w:spacing w:val="2"/>
          <w:shd w:val="clear" w:color="auto" w:fill="FFFFFF"/>
        </w:rPr>
        <w:t xml:space="preserve"> муниципального района «Кизилюртовский район», руководителям отраслевых, функциональных и территориальных органов администрации муниципального района «Кизилюртовский район»</w:t>
      </w:r>
      <w:r w:rsidR="003F78E4" w:rsidRPr="001D2F6E">
        <w:rPr>
          <w:spacing w:val="2"/>
          <w:shd w:val="clear" w:color="auto" w:fill="FFFFFF"/>
        </w:rPr>
        <w:t xml:space="preserve"> обеспечить соблюдение </w:t>
      </w:r>
      <w:r w:rsidR="004F157D" w:rsidRPr="001D2F6E">
        <w:rPr>
          <w:spacing w:val="2"/>
          <w:shd w:val="clear" w:color="auto" w:fill="FFFFFF"/>
        </w:rPr>
        <w:t>Порядка.</w:t>
      </w:r>
      <w:r w:rsidRPr="003177C5">
        <w:rPr>
          <w:rFonts w:eastAsia="Times New Roman"/>
          <w:spacing w:val="2"/>
          <w:lang w:eastAsia="ru-RU"/>
        </w:rPr>
        <w:br/>
      </w:r>
      <w:r w:rsidR="00DC747B" w:rsidRPr="001D2F6E">
        <w:rPr>
          <w:rFonts w:eastAsia="Times New Roman"/>
          <w:spacing w:val="2"/>
          <w:lang w:eastAsia="ru-RU"/>
        </w:rPr>
        <w:t xml:space="preserve">       3. Настоящее постановления опубликовать на официальном сайте администрации МР «Кизилюртовский район»</w:t>
      </w:r>
      <w:r w:rsidR="001D2F6E" w:rsidRPr="001D2F6E">
        <w:rPr>
          <w:rFonts w:eastAsia="Times New Roman"/>
          <w:spacing w:val="2"/>
          <w:lang w:eastAsia="ru-RU"/>
        </w:rPr>
        <w:t>.</w:t>
      </w:r>
    </w:p>
    <w:p w:rsidR="003177C5" w:rsidRPr="001D2F6E" w:rsidRDefault="004144D7" w:rsidP="004144D7">
      <w:pPr>
        <w:shd w:val="clear" w:color="auto" w:fill="FFFFFF"/>
        <w:spacing w:line="263" w:lineRule="atLeast"/>
        <w:ind w:left="142" w:firstLine="0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       </w:t>
      </w:r>
      <w:r w:rsidR="00DC747B" w:rsidRPr="001D2F6E">
        <w:rPr>
          <w:rFonts w:eastAsia="Times New Roman"/>
          <w:spacing w:val="2"/>
          <w:lang w:eastAsia="ru-RU"/>
        </w:rPr>
        <w:t>4</w:t>
      </w:r>
      <w:r w:rsidR="003177C5" w:rsidRPr="003177C5">
        <w:rPr>
          <w:rFonts w:eastAsia="Times New Roman"/>
          <w:spacing w:val="2"/>
          <w:lang w:eastAsia="ru-RU"/>
        </w:rPr>
        <w:t>. Настоящее постановление вступает в силу со дня его официального опубликования.</w:t>
      </w:r>
    </w:p>
    <w:p w:rsidR="00EA10E2" w:rsidRDefault="004144D7" w:rsidP="004144D7">
      <w:pPr>
        <w:shd w:val="clear" w:color="auto" w:fill="FFFFFF"/>
        <w:spacing w:line="263" w:lineRule="atLeast"/>
        <w:ind w:left="142" w:firstLine="0"/>
        <w:textAlignment w:val="baseline"/>
        <w:rPr>
          <w:rFonts w:eastAsia="Times New Roman"/>
          <w:b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       </w:t>
      </w:r>
      <w:r w:rsidR="00DC747B" w:rsidRPr="001D2F6E">
        <w:rPr>
          <w:rFonts w:eastAsia="Times New Roman"/>
          <w:spacing w:val="2"/>
          <w:lang w:eastAsia="ru-RU"/>
        </w:rPr>
        <w:t>5.</w:t>
      </w:r>
      <w:r w:rsidR="00DC747B" w:rsidRPr="001D2F6E">
        <w:rPr>
          <w:spacing w:val="2"/>
          <w:shd w:val="clear" w:color="auto" w:fill="FFFFFF"/>
        </w:rPr>
        <w:t xml:space="preserve"> Контроль исполнения настоящего постановления возложить на управляющего делами администрации МР «Кизилюртовский район» Р.М. Мусаева.</w:t>
      </w:r>
      <w:r w:rsidR="003177C5" w:rsidRPr="003177C5">
        <w:rPr>
          <w:rFonts w:eastAsia="Times New Roman"/>
          <w:spacing w:val="2"/>
          <w:sz w:val="24"/>
          <w:szCs w:val="24"/>
          <w:lang w:eastAsia="ru-RU"/>
        </w:rPr>
        <w:br/>
      </w:r>
    </w:p>
    <w:p w:rsidR="00EA10E2" w:rsidRDefault="00EA10E2" w:rsidP="004144D7">
      <w:pPr>
        <w:shd w:val="clear" w:color="auto" w:fill="FFFFFF"/>
        <w:spacing w:line="263" w:lineRule="atLeast"/>
        <w:ind w:left="142"/>
        <w:textAlignment w:val="baseline"/>
        <w:rPr>
          <w:rFonts w:eastAsia="Times New Roman"/>
          <w:b/>
          <w:spacing w:val="2"/>
          <w:lang w:eastAsia="ru-RU"/>
        </w:rPr>
      </w:pPr>
    </w:p>
    <w:p w:rsidR="003F78E4" w:rsidRPr="003F78E4" w:rsidRDefault="00E630C8" w:rsidP="004144D7">
      <w:pPr>
        <w:shd w:val="clear" w:color="auto" w:fill="FFFFFF"/>
        <w:spacing w:before="313" w:after="188"/>
        <w:ind w:left="142" w:firstLine="0"/>
        <w:textAlignment w:val="baseline"/>
        <w:outlineLvl w:val="1"/>
        <w:rPr>
          <w:rFonts w:eastAsia="Times New Roman"/>
          <w:b/>
          <w:spacing w:val="2"/>
          <w:lang w:eastAsia="ru-RU"/>
        </w:rPr>
      </w:pPr>
      <w:r>
        <w:rPr>
          <w:rFonts w:eastAsia="Times New Roman"/>
          <w:b/>
          <w:spacing w:val="2"/>
          <w:lang w:eastAsia="ru-RU"/>
        </w:rPr>
        <w:t xml:space="preserve">Председатель </w:t>
      </w:r>
      <w:r w:rsidR="004144D7">
        <w:rPr>
          <w:rFonts w:eastAsia="Times New Roman"/>
          <w:b/>
          <w:spacing w:val="2"/>
          <w:lang w:eastAsia="ru-RU"/>
        </w:rPr>
        <w:t xml:space="preserve">                                                 </w:t>
      </w:r>
      <w:r>
        <w:rPr>
          <w:rFonts w:eastAsia="Times New Roman"/>
          <w:b/>
          <w:spacing w:val="2"/>
          <w:lang w:eastAsia="ru-RU"/>
        </w:rPr>
        <w:t xml:space="preserve">                </w:t>
      </w:r>
      <w:r w:rsidR="004144D7">
        <w:rPr>
          <w:rFonts w:eastAsia="Times New Roman"/>
          <w:b/>
          <w:spacing w:val="2"/>
          <w:lang w:eastAsia="ru-RU"/>
        </w:rPr>
        <w:t xml:space="preserve"> А.</w:t>
      </w:r>
      <w:r>
        <w:rPr>
          <w:rFonts w:eastAsia="Times New Roman"/>
          <w:b/>
          <w:spacing w:val="2"/>
          <w:lang w:eastAsia="ru-RU"/>
        </w:rPr>
        <w:t>М</w:t>
      </w:r>
      <w:r w:rsidR="004144D7">
        <w:rPr>
          <w:rFonts w:eastAsia="Times New Roman"/>
          <w:b/>
          <w:spacing w:val="2"/>
          <w:lang w:eastAsia="ru-RU"/>
        </w:rPr>
        <w:t>. Магомедов</w:t>
      </w:r>
    </w:p>
    <w:p w:rsidR="003F78E4" w:rsidRDefault="003F78E4" w:rsidP="003177C5">
      <w:pPr>
        <w:shd w:val="clear" w:color="auto" w:fill="FFFFFF"/>
        <w:spacing w:before="313" w:after="188"/>
        <w:ind w:left="142" w:firstLine="425"/>
        <w:textAlignment w:val="baseline"/>
        <w:outlineLvl w:val="1"/>
        <w:rPr>
          <w:rFonts w:eastAsia="Times New Roman"/>
          <w:spacing w:val="2"/>
          <w:sz w:val="24"/>
          <w:szCs w:val="24"/>
          <w:lang w:eastAsia="ru-RU"/>
        </w:rPr>
      </w:pPr>
    </w:p>
    <w:p w:rsidR="001D2F6E" w:rsidRPr="00130844" w:rsidRDefault="00130844" w:rsidP="00130844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b/>
          <w:color w:val="2D2D2D"/>
          <w:sz w:val="18"/>
          <w:szCs w:val="18"/>
          <w:lang w:eastAsia="ru-RU"/>
        </w:rPr>
      </w:pPr>
      <w:r>
        <w:rPr>
          <w:b/>
          <w:spacing w:val="2"/>
          <w:shd w:val="clear" w:color="auto" w:fill="FFFFFF"/>
        </w:rPr>
        <w:t>П</w:t>
      </w:r>
      <w:r w:rsidRPr="00130844">
        <w:rPr>
          <w:b/>
          <w:spacing w:val="2"/>
          <w:shd w:val="clear" w:color="auto" w:fill="FFFFFF"/>
        </w:rPr>
        <w:t>орядок рассмотрения обращений</w:t>
      </w:r>
      <w:r w:rsidR="00EB11F0">
        <w:rPr>
          <w:b/>
          <w:spacing w:val="2"/>
          <w:shd w:val="clear" w:color="auto" w:fill="FFFFFF"/>
        </w:rPr>
        <w:t xml:space="preserve"> </w:t>
      </w:r>
      <w:r w:rsidRPr="00130844">
        <w:rPr>
          <w:b/>
          <w:spacing w:val="2"/>
          <w:shd w:val="clear" w:color="auto" w:fill="FFFFFF"/>
        </w:rPr>
        <w:t>граждан в администрации муниципального района «Кизилюртовский район»</w:t>
      </w:r>
      <w:r w:rsidR="001D2F6E" w:rsidRPr="00130844">
        <w:rPr>
          <w:rFonts w:eastAsia="Times New Roman"/>
          <w:b/>
          <w:color w:val="2D2D2D"/>
          <w:sz w:val="18"/>
          <w:szCs w:val="18"/>
          <w:lang w:eastAsia="ru-RU"/>
        </w:rPr>
        <w:br/>
      </w:r>
      <w:r w:rsidR="001D2F6E" w:rsidRPr="00130844">
        <w:rPr>
          <w:rFonts w:eastAsia="Times New Roman"/>
          <w:b/>
          <w:color w:val="2D2D2D"/>
          <w:sz w:val="18"/>
          <w:szCs w:val="18"/>
          <w:lang w:eastAsia="ru-RU"/>
        </w:rPr>
        <w:br/>
      </w:r>
    </w:p>
    <w:p w:rsidR="001D2F6E" w:rsidRPr="00B63010" w:rsidRDefault="00B63010" w:rsidP="00E747A7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z w:val="24"/>
          <w:szCs w:val="24"/>
          <w:lang w:eastAsia="ru-RU"/>
        </w:rPr>
      </w:pPr>
      <w:r w:rsidRPr="00B63010">
        <w:rPr>
          <w:rFonts w:eastAsia="Times New Roman"/>
          <w:b/>
          <w:sz w:val="24"/>
          <w:szCs w:val="24"/>
          <w:lang w:eastAsia="ru-RU"/>
        </w:rPr>
        <w:t>1</w:t>
      </w:r>
      <w:r w:rsidR="001D2F6E" w:rsidRPr="00B63010">
        <w:rPr>
          <w:rFonts w:eastAsia="Times New Roman"/>
          <w:b/>
          <w:sz w:val="24"/>
          <w:szCs w:val="24"/>
          <w:lang w:eastAsia="ru-RU"/>
        </w:rPr>
        <w:t>. Общие положения</w:t>
      </w:r>
    </w:p>
    <w:p w:rsidR="001D2F6E" w:rsidRPr="00130844" w:rsidRDefault="001D2F6E" w:rsidP="00130844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z w:val="24"/>
          <w:szCs w:val="24"/>
          <w:lang w:eastAsia="ru-RU"/>
        </w:rPr>
      </w:pPr>
    </w:p>
    <w:p w:rsidR="00762E22" w:rsidRPr="00B63010" w:rsidRDefault="00762E22" w:rsidP="00800591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z w:val="24"/>
          <w:szCs w:val="24"/>
          <w:lang w:eastAsia="ru-RU"/>
        </w:rPr>
      </w:pP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t>1.1. Настоящ</w:t>
      </w:r>
      <w:r w:rsidRPr="00B63010">
        <w:rPr>
          <w:rFonts w:eastAsia="Times New Roman"/>
          <w:spacing w:val="2"/>
          <w:sz w:val="24"/>
          <w:szCs w:val="24"/>
          <w:lang w:eastAsia="ru-RU"/>
        </w:rPr>
        <w:t>ий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B63010">
        <w:rPr>
          <w:rFonts w:eastAsia="Times New Roman"/>
          <w:spacing w:val="2"/>
          <w:sz w:val="24"/>
          <w:szCs w:val="24"/>
          <w:lang w:eastAsia="ru-RU"/>
        </w:rPr>
        <w:t>Порядок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о порядке рассмотрения обращений граждан в Администрации </w:t>
      </w:r>
      <w:r w:rsidR="00E747A7" w:rsidRPr="00B63010">
        <w:rPr>
          <w:rFonts w:eastAsia="Times New Roman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(далее - </w:t>
      </w:r>
      <w:r w:rsidR="00E747A7" w:rsidRPr="00B63010">
        <w:rPr>
          <w:rFonts w:eastAsia="Times New Roman"/>
          <w:spacing w:val="2"/>
          <w:sz w:val="24"/>
          <w:szCs w:val="24"/>
          <w:lang w:eastAsia="ru-RU"/>
        </w:rPr>
        <w:t>Порядок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) </w:t>
      </w:r>
      <w:proofErr w:type="gramStart"/>
      <w:r w:rsidRPr="00EB11F0">
        <w:rPr>
          <w:rFonts w:eastAsia="Times New Roman"/>
          <w:spacing w:val="2"/>
          <w:sz w:val="24"/>
          <w:szCs w:val="24"/>
          <w:lang w:eastAsia="ru-RU"/>
        </w:rPr>
        <w:t>разработана</w:t>
      </w:r>
      <w:proofErr w:type="gramEnd"/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в соответствии с </w:t>
      </w:r>
      <w:hyperlink r:id="rId6" w:history="1">
        <w:r w:rsidRPr="00B63010">
          <w:rPr>
            <w:rFonts w:eastAsia="Times New Roman"/>
            <w:spacing w:val="2"/>
            <w:sz w:val="24"/>
            <w:szCs w:val="24"/>
            <w:lang w:eastAsia="ru-RU"/>
          </w:rPr>
          <w:t xml:space="preserve">Федеральным законом от 02.05.2006 </w:t>
        </w:r>
        <w:r w:rsidR="00E747A7" w:rsidRPr="00B63010">
          <w:rPr>
            <w:rFonts w:eastAsia="Times New Roman"/>
            <w:spacing w:val="2"/>
            <w:sz w:val="24"/>
            <w:szCs w:val="24"/>
            <w:lang w:eastAsia="ru-RU"/>
          </w:rPr>
          <w:t>№</w:t>
        </w:r>
        <w:r w:rsidRPr="00B63010">
          <w:rPr>
            <w:rFonts w:eastAsia="Times New Roman"/>
            <w:spacing w:val="2"/>
            <w:sz w:val="24"/>
            <w:szCs w:val="24"/>
            <w:lang w:eastAsia="ru-RU"/>
          </w:rPr>
          <w:t xml:space="preserve"> 59-ФЗ </w:t>
        </w:r>
        <w:r w:rsidR="00E747A7" w:rsidRPr="00B63010">
          <w:rPr>
            <w:rFonts w:eastAsia="Times New Roman"/>
            <w:spacing w:val="2"/>
            <w:sz w:val="24"/>
            <w:szCs w:val="24"/>
            <w:lang w:eastAsia="ru-RU"/>
          </w:rPr>
          <w:t>«</w:t>
        </w:r>
        <w:r w:rsidRPr="00B63010">
          <w:rPr>
            <w:rFonts w:eastAsia="Times New Roman"/>
            <w:spacing w:val="2"/>
            <w:sz w:val="24"/>
            <w:szCs w:val="24"/>
            <w:lang w:eastAsia="ru-RU"/>
          </w:rPr>
          <w:t>О порядке рассмотрения обращений граждан Российской Федерации</w:t>
        </w:r>
        <w:r w:rsidR="00E747A7" w:rsidRPr="00B63010">
          <w:rPr>
            <w:rFonts w:eastAsia="Times New Roman"/>
            <w:spacing w:val="2"/>
            <w:sz w:val="24"/>
            <w:szCs w:val="24"/>
            <w:lang w:eastAsia="ru-RU"/>
          </w:rPr>
          <w:t>»</w:t>
        </w:r>
      </w:hyperlink>
      <w:r w:rsidRPr="00EB11F0">
        <w:rPr>
          <w:rFonts w:eastAsia="Times New Roman"/>
          <w:spacing w:val="2"/>
          <w:sz w:val="24"/>
          <w:szCs w:val="24"/>
          <w:lang w:eastAsia="ru-RU"/>
        </w:rPr>
        <w:t> и иным федеральным законодательством.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</w:r>
      <w:proofErr w:type="gramStart"/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Инструкция устанавливает единый порядок рассмотрения и разрешения в Администрации </w:t>
      </w:r>
      <w:r w:rsidR="00E747A7" w:rsidRPr="00B63010">
        <w:rPr>
          <w:rFonts w:eastAsia="Times New Roman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(далее - Администрация) обращений граждан Российской 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lastRenderedPageBreak/>
        <w:t>Федерации, иностранных граждан, лиц без гражданства, обращений и запросов должностных и иных лиц о нарушениях их прав и свобод, прав и свобод других лиц, а также порядок приема граждан, должностных и иных лиц в структурных подразделениях Администрации, муниципальных учреждениях, организациях и предприятиях.</w:t>
      </w:r>
      <w:proofErr w:type="gramEnd"/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1.2. Правом на обращение в Администрацию обладают граждане Российской Федерации (далее - граждане), объединения граждан, в том числе юридические лица, иностранные граждане и лица без гражданства, за исключением случаев, устанавливаемых международным договором Российской Федерации или федеральным законом (далее - заявитель).</w:t>
      </w:r>
    </w:p>
    <w:p w:rsidR="00EB11F0" w:rsidRPr="00EB11F0" w:rsidRDefault="00E747A7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B63010">
        <w:rPr>
          <w:rFonts w:eastAsia="Times New Roman"/>
          <w:spacing w:val="2"/>
          <w:sz w:val="24"/>
          <w:szCs w:val="24"/>
          <w:lang w:eastAsia="ru-RU"/>
        </w:rPr>
        <w:br/>
        <w:t>1.3. Настоящий Порядок</w:t>
      </w:r>
      <w:r w:rsidR="00EB11F0" w:rsidRPr="00EB11F0">
        <w:rPr>
          <w:rFonts w:eastAsia="Times New Roman"/>
          <w:spacing w:val="2"/>
          <w:sz w:val="24"/>
          <w:szCs w:val="24"/>
          <w:lang w:eastAsia="ru-RU"/>
        </w:rPr>
        <w:t xml:space="preserve"> распространяется на правоотношения, связанные с рассмотрением обращений граждан, объединений граждан, в том числе юридических лиц, муниципальными учреждениями муниципального </w:t>
      </w:r>
      <w:r w:rsidR="00077404" w:rsidRPr="00B63010">
        <w:rPr>
          <w:rFonts w:eastAsia="Times New Roman"/>
          <w:spacing w:val="2"/>
          <w:sz w:val="24"/>
          <w:szCs w:val="24"/>
          <w:lang w:eastAsia="ru-RU"/>
        </w:rPr>
        <w:t>района «Кизилюртовский район»</w:t>
      </w:r>
      <w:r w:rsidR="00EB11F0" w:rsidRPr="00EB11F0">
        <w:rPr>
          <w:rFonts w:eastAsia="Times New Roman"/>
          <w:spacing w:val="2"/>
          <w:sz w:val="24"/>
          <w:szCs w:val="24"/>
          <w:lang w:eastAsia="ru-RU"/>
        </w:rPr>
        <w:t>, осуществляющими публично значимые функции.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1.4. В Администрации рассматриваются обращения, поступившие по вопросам ее компетенции, установленной законодательством Российской Федерации.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1.5. Обращения могут быть индивидуальными, то есть поданными самим гражданином, объединением граждан или юридическим лицом, которые считают свои права либо права других лиц нарушенными, и коллективными.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Осуществление гражданами права на обращение не должно нарушать права и свободы других лиц.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1.6. Запрещается преследование гражданина в связи с его обращением в Администрацию с критикой ее деятельности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1.7. </w:t>
      </w:r>
      <w:proofErr w:type="gramStart"/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Порядок приема, учета, регистрации обращений (запросов), их формирование, оформление, размножение, направление, систематизация и хранение устанавливаются </w:t>
      </w:r>
      <w:r w:rsidR="00077404" w:rsidRPr="00B63010">
        <w:rPr>
          <w:rFonts w:eastAsia="Times New Roman"/>
          <w:spacing w:val="2"/>
          <w:sz w:val="24"/>
          <w:szCs w:val="24"/>
          <w:lang w:eastAsia="ru-RU"/>
        </w:rPr>
        <w:t>Порядком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по делопроизводству в Администрации </w:t>
      </w:r>
      <w:r w:rsidR="00077404" w:rsidRPr="00B63010">
        <w:rPr>
          <w:rFonts w:eastAsia="Times New Roman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(далее - </w:t>
      </w:r>
      <w:r w:rsidR="00077404" w:rsidRPr="00B63010">
        <w:rPr>
          <w:rFonts w:eastAsia="Times New Roman"/>
          <w:spacing w:val="2"/>
          <w:sz w:val="24"/>
          <w:szCs w:val="24"/>
          <w:lang w:eastAsia="ru-RU"/>
        </w:rPr>
        <w:t>Порядок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по делопроизводству).</w:t>
      </w:r>
      <w:proofErr w:type="gramEnd"/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1.8. При рассмотрении обращения не допускается разглашение содержащихся в нем сведений, а также сведений о частной жизни заявителя без его согласия.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Не является разглашением сведений направление письменного обращения в орган или должностному лицу, в компетенцию которых входит решение поставленных в обращении вопросов.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1.9. В Администрации организационно-распорядительными документами определяются конкретные должностные лица, на которых возлагаются обязанности по обеспечению объективности, всесторонности и своевременности рассмотрения обращений.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1.10. Ответственность за объективное, всестороннее и своевременное разрешение обращений возлагается на работника Администрации, на рассмотрении которого находится данное обращение.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1.11. Основные термины, используемые в </w:t>
      </w:r>
      <w:r w:rsidR="007607AD" w:rsidRPr="00B63010">
        <w:rPr>
          <w:rFonts w:eastAsia="Times New Roman"/>
          <w:spacing w:val="2"/>
          <w:sz w:val="24"/>
          <w:szCs w:val="24"/>
          <w:lang w:eastAsia="ru-RU"/>
        </w:rPr>
        <w:t>Порядке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>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lastRenderedPageBreak/>
        <w:br/>
        <w:t>обращение - изложенное в письменной, устной форме или в форме электронного документа предложение, заявление, жалоба или ходатайство;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</w:r>
      <w:proofErr w:type="gramStart"/>
      <w:r w:rsidRPr="00EB11F0">
        <w:rPr>
          <w:rFonts w:eastAsia="Times New Roman"/>
          <w:spacing w:val="2"/>
          <w:sz w:val="24"/>
          <w:szCs w:val="24"/>
          <w:lang w:eastAsia="ru-RU"/>
        </w:rPr>
        <w:t>предложение - рекомендация заявителя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деятельности государства и общества в социально-экономической и иных сферах;</w:t>
      </w:r>
      <w:proofErr w:type="gramEnd"/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</w:r>
      <w:proofErr w:type="gramStart"/>
      <w:r w:rsidRPr="00EB11F0">
        <w:rPr>
          <w:rFonts w:eastAsia="Times New Roman"/>
          <w:spacing w:val="2"/>
          <w:sz w:val="24"/>
          <w:szCs w:val="24"/>
          <w:lang w:eastAsia="ru-RU"/>
        </w:rPr>
        <w:t>заявление - просьба гражданина или иного лица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  <w:proofErr w:type="gramEnd"/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жалоба - просьба заявителя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ходатайство - просьба заявителя о признании в случаях, установленных законодательством Российской Федерации, определенного статуса, прав, свобод;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коллективное обращение - обращение двух или более лиц, а также обращение, принятое на митинге или собрании и подписанное организаторами или участниками митинга, собрания;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первичное обращение - обращение по вопросу, ранее не рассматривавшееся в Администрации либо поступившее от лиц, ранее не обращавшихся в Администрацию по уже рассматриваемому вопросу;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дубликат обращения - повторный экземпляр или копия одного и того же обращения от одного и того же заявителя;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</w:r>
      <w:proofErr w:type="gramStart"/>
      <w:r w:rsidRPr="00EB11F0">
        <w:rPr>
          <w:rFonts w:eastAsia="Times New Roman"/>
          <w:spacing w:val="2"/>
          <w:sz w:val="24"/>
          <w:szCs w:val="24"/>
          <w:lang w:eastAsia="ru-RU"/>
        </w:rPr>
        <w:t>повторное обращение - обращение, поступившее от одного и того же лица по одному и тому же вопросу, в котором обжалуется решение, принятое по предыдущему обращению, поступившему в Администрацию,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если со времени его поступления истек установленный законодательством срок рассмотрения;</w:t>
      </w:r>
      <w:proofErr w:type="gramEnd"/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запрос - оформленный надлежащим образом, с соблюдением требований законодательства документ, направленный уполномоченными должностными лицами, а также членами Совета Федерации или депутатами Государственной Думы Федерального Собрания Российской Федерации, депутатами Народного Собрания Республики Дагестан (депутатский запрос), адресованный Главе </w:t>
      </w:r>
      <w:r w:rsidR="00AD21D0" w:rsidRPr="00B63010">
        <w:rPr>
          <w:rFonts w:eastAsia="Times New Roman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>, по вопросам, входящим в компетенцию Администрации;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1.12. Заявители имеют право обращаться в Администрацию лично, в письменной форме (далее - письменные обращения), в форме электронного документа и в устной форме.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lastRenderedPageBreak/>
        <w:br/>
        <w:t>От имени заявителя вправе обратиться его представитель (далее - представитель заявителя), который в случае личного обращения в Администрацию предъявляет документ, удостоверяющий его личность, и прилагает к заявлению документ, подтверждающий его полномочия на обращение с заявлением от имени заявителя (подлинник или нотариально заверенную копию).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1.13. Учет и регистрация обращений, а также организация работы по рассмотрению обращений возлагаются на Управление делами Администрации </w:t>
      </w:r>
      <w:r w:rsidR="00AD21D0" w:rsidRPr="00B63010">
        <w:rPr>
          <w:rFonts w:eastAsia="Times New Roman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(далее - Управление).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1.14. Управление готовит по поручению руководителя Аппарата Администрации информационно-аналитические и статистические материалы о поступающих обращениях и представляет их по итогам квартала, полугодия и года Главе </w:t>
      </w:r>
      <w:r w:rsidR="00AD21D0" w:rsidRPr="00B63010">
        <w:rPr>
          <w:rFonts w:eastAsia="Times New Roman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>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1.15. Результатом рассмотрения обращения является: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предоставление заявителю ответа в устной или письменной форме по существу поставленных в обращении вопросов;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принятие необходимых мер, направленных на восстановление или защиту нарушенных прав, свобод и законных интересов заявителя;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возвращение обращения заявителю в течение 7 дней со дня регистрации, если в обращении обжалуется судебное решение с разъяснением порядка обжалования данного судебного решения;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направление обращения заявителя в течение 7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заявителя, направившего обращение, о переадресации обращения;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оставление обращения без ответа в случае, если текст обращения не поддается прочтению, о чем в течение 7 дней со дня регистрации обращения сообщается заявителю, если его фамилия, почтовый адрес либо адрес электронной почты не поддаются прочтению;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оставление обращения без ответа по существу поставленных в нем вопросов в случае, если в обращении содержатся нецензурные либо оскорбительные выражения, угрозы жизни, здоровью и имуществу должностного лица, а также членов его семьи. В этом случае заявителю сообщается о недопустимости злоупотребления правом;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принятие решения о безосновательности рассмотрения очередного обращения и прекращении переписки с заявителем в случае, если в нем содержатся вопросы, на которые ему неоднократно давались письменные ответы по существу в связи с ранее поступившими обращениями, и при этом в обращении не приводятся новые доводы или обстоятельства. В этом случае заявитель, направивший обращение, уведомляется о принятом решении;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оставление обращения без ответа в случае, если ответ не может быть дан без разглашения сведений, составляющих государственную или иную охраняемую федеральным законом тайну, о чем сообщается заявителю, направившему обращение;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оставление обращения без ответа в случае, если в обращении не указаны фамилия заявителя, 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lastRenderedPageBreak/>
        <w:t>направившего обращение, почтовый адрес или адрес электронной почты, по которым должен быть направлен ответ. Если в указанном обращении содержатся сведения о подготавливаемом, совершенном или совершаемом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1.16. В целях рассмотрения обращений, а также для получения информации о порядке, заявители обращаются: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1) лично в Управление по адресу: </w:t>
      </w:r>
      <w:proofErr w:type="gramStart"/>
      <w:r w:rsidRPr="00EB11F0">
        <w:rPr>
          <w:rFonts w:eastAsia="Times New Roman"/>
          <w:spacing w:val="2"/>
          <w:sz w:val="24"/>
          <w:szCs w:val="24"/>
          <w:lang w:eastAsia="ru-RU"/>
        </w:rPr>
        <w:t>г</w:t>
      </w:r>
      <w:proofErr w:type="gramEnd"/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. </w:t>
      </w:r>
      <w:r w:rsidR="00692BBF" w:rsidRPr="00B63010">
        <w:rPr>
          <w:rFonts w:eastAsia="Times New Roman"/>
          <w:spacing w:val="2"/>
          <w:sz w:val="24"/>
          <w:szCs w:val="24"/>
          <w:lang w:eastAsia="ru-RU"/>
        </w:rPr>
        <w:t>Кизилюрт, ул. Гагарина,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692BBF" w:rsidRPr="00B63010">
        <w:rPr>
          <w:rFonts w:eastAsia="Times New Roman"/>
          <w:spacing w:val="2"/>
          <w:sz w:val="24"/>
          <w:szCs w:val="24"/>
          <w:lang w:eastAsia="ru-RU"/>
        </w:rPr>
        <w:t>5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>2</w:t>
      </w:r>
      <w:r w:rsidR="00692BBF" w:rsidRPr="00B63010">
        <w:rPr>
          <w:rFonts w:eastAsia="Times New Roman"/>
          <w:spacing w:val="2"/>
          <w:sz w:val="24"/>
          <w:szCs w:val="24"/>
          <w:lang w:eastAsia="ru-RU"/>
        </w:rPr>
        <w:t xml:space="preserve"> «а»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>. Прием осуществляется работниками Управления ежедневно, кроме выходных и праздничных дней, с 10:00 до 13:00 и с 14:00 до 16:00;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2) в письменном виде, путем направления почтовых отправлений в</w:t>
      </w:r>
      <w:r w:rsidR="00692BBF" w:rsidRPr="00B63010">
        <w:rPr>
          <w:rFonts w:eastAsia="Times New Roman"/>
          <w:spacing w:val="2"/>
          <w:sz w:val="24"/>
          <w:szCs w:val="24"/>
          <w:lang w:eastAsia="ru-RU"/>
        </w:rPr>
        <w:t xml:space="preserve"> Администрацию по адресу: 368120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, </w:t>
      </w:r>
      <w:r w:rsidR="00692BBF" w:rsidRPr="00EB11F0">
        <w:rPr>
          <w:rFonts w:eastAsia="Times New Roman"/>
          <w:spacing w:val="2"/>
          <w:sz w:val="24"/>
          <w:szCs w:val="24"/>
          <w:lang w:eastAsia="ru-RU"/>
        </w:rPr>
        <w:t xml:space="preserve">г. </w:t>
      </w:r>
      <w:r w:rsidR="00692BBF" w:rsidRPr="00B63010">
        <w:rPr>
          <w:rFonts w:eastAsia="Times New Roman"/>
          <w:spacing w:val="2"/>
          <w:sz w:val="24"/>
          <w:szCs w:val="24"/>
          <w:lang w:eastAsia="ru-RU"/>
        </w:rPr>
        <w:t>Кизилюрт, ул. Гагарина,</w:t>
      </w:r>
      <w:r w:rsidR="00692BBF" w:rsidRPr="00EB11F0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="00692BBF" w:rsidRPr="00B63010">
        <w:rPr>
          <w:rFonts w:eastAsia="Times New Roman"/>
          <w:spacing w:val="2"/>
          <w:sz w:val="24"/>
          <w:szCs w:val="24"/>
          <w:lang w:eastAsia="ru-RU"/>
        </w:rPr>
        <w:t>5</w:t>
      </w:r>
      <w:r w:rsidR="00692BBF" w:rsidRPr="00EB11F0">
        <w:rPr>
          <w:rFonts w:eastAsia="Times New Roman"/>
          <w:spacing w:val="2"/>
          <w:sz w:val="24"/>
          <w:szCs w:val="24"/>
          <w:lang w:eastAsia="ru-RU"/>
        </w:rPr>
        <w:t>2</w:t>
      </w:r>
      <w:r w:rsidR="00692BBF" w:rsidRPr="00B63010">
        <w:rPr>
          <w:rFonts w:eastAsia="Times New Roman"/>
          <w:spacing w:val="2"/>
          <w:sz w:val="24"/>
          <w:szCs w:val="24"/>
          <w:lang w:eastAsia="ru-RU"/>
        </w:rPr>
        <w:t xml:space="preserve"> «а»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>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3) устно, посредством телефонной связи, по следующим ном</w:t>
      </w:r>
      <w:r w:rsidR="00692BBF" w:rsidRPr="00B63010">
        <w:rPr>
          <w:rFonts w:eastAsia="Times New Roman"/>
          <w:spacing w:val="2"/>
          <w:sz w:val="24"/>
          <w:szCs w:val="24"/>
          <w:lang w:eastAsia="ru-RU"/>
        </w:rPr>
        <w:t>ерам телефонов Управления: 8(234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) </w:t>
      </w:r>
      <w:r w:rsidR="00692BBF" w:rsidRPr="00B63010">
        <w:rPr>
          <w:rFonts w:eastAsia="Times New Roman"/>
          <w:spacing w:val="2"/>
          <w:sz w:val="24"/>
          <w:szCs w:val="24"/>
          <w:lang w:eastAsia="ru-RU"/>
        </w:rPr>
        <w:t>2-21-14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>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4) в электронном виде, с использов</w:t>
      </w:r>
      <w:r w:rsidR="00E2563B" w:rsidRPr="00B63010">
        <w:rPr>
          <w:rFonts w:eastAsia="Times New Roman"/>
          <w:spacing w:val="2"/>
          <w:sz w:val="24"/>
          <w:szCs w:val="24"/>
          <w:lang w:eastAsia="ru-RU"/>
        </w:rPr>
        <w:t>анием адреса электронной почты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Администрации (</w:t>
      </w:r>
      <w:r w:rsidR="00E2563B" w:rsidRPr="00B63010">
        <w:rPr>
          <w:sz w:val="24"/>
          <w:szCs w:val="24"/>
          <w:shd w:val="clear" w:color="auto" w:fill="FFFFFF"/>
        </w:rPr>
        <w:t>kizilyurt-rn@mail.ru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>).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1.17. В фойе здания Администрации в доступном для граждан месте размещаются информация о порядке рассмотрения обращений граждан, график личного приема граждан в Администрации и устанавливается ящик "Для обращений и заявлений". Указанные сведения размещаются также на </w:t>
      </w:r>
      <w:proofErr w:type="gramStart"/>
      <w:r w:rsidRPr="00EB11F0">
        <w:rPr>
          <w:rFonts w:eastAsia="Times New Roman"/>
          <w:spacing w:val="2"/>
          <w:sz w:val="24"/>
          <w:szCs w:val="24"/>
          <w:lang w:eastAsia="ru-RU"/>
        </w:rPr>
        <w:t>официальном</w:t>
      </w:r>
      <w:proofErr w:type="gramEnd"/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интернет-портале Администрации.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1.18. Требования к форме и характеру взаимодействия работников Администрации с заявителями.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При информировании заявителей о ходе и результатах рассмотрения обращений в ответах на телефонные звонки и при устном обращении работники Администрации подробно, в вежливой (корректной) форме информируют заявителей по интересующим их вопросам. В случае если возможность ответить на поставленный вопрос отсутствует, заявителю сообщается телефонный номер, по которому возможно получение необходимой информации.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При ответе на телефонный звонок работники Администрации называют наименование структурного подразделения Администрации, фамилию, имя, отчество, занимаемую должность.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1.19. Требования к оформлению информационного стенда.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На информационном стенде Управлением размещаются следующие материалы:</w:t>
      </w:r>
    </w:p>
    <w:p w:rsidR="00EB11F0" w:rsidRPr="00EB11F0" w:rsidRDefault="00E2563B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B63010">
        <w:rPr>
          <w:rFonts w:eastAsia="Times New Roman"/>
          <w:spacing w:val="2"/>
          <w:sz w:val="24"/>
          <w:szCs w:val="24"/>
          <w:lang w:eastAsia="ru-RU"/>
        </w:rPr>
        <w:br/>
        <w:t>текст настоящего</w:t>
      </w:r>
      <w:r w:rsidR="00EB11F0" w:rsidRPr="00EB11F0">
        <w:rPr>
          <w:rFonts w:eastAsia="Times New Roman"/>
          <w:spacing w:val="2"/>
          <w:sz w:val="24"/>
          <w:szCs w:val="24"/>
          <w:lang w:eastAsia="ru-RU"/>
        </w:rPr>
        <w:t xml:space="preserve"> </w:t>
      </w:r>
      <w:r w:rsidRPr="00B63010">
        <w:rPr>
          <w:rFonts w:eastAsia="Times New Roman"/>
          <w:spacing w:val="2"/>
          <w:sz w:val="24"/>
          <w:szCs w:val="24"/>
          <w:lang w:eastAsia="ru-RU"/>
        </w:rPr>
        <w:t>Порядка</w:t>
      </w:r>
      <w:r w:rsidR="00EB11F0" w:rsidRPr="00EB11F0">
        <w:rPr>
          <w:rFonts w:eastAsia="Times New Roman"/>
          <w:spacing w:val="2"/>
          <w:sz w:val="24"/>
          <w:szCs w:val="24"/>
          <w:lang w:eastAsia="ru-RU"/>
        </w:rPr>
        <w:t>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тексты федеральных и республиканских законов и других правовых актов, определяющих 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lastRenderedPageBreak/>
        <w:t>порядок рассмотрения обращений граждан, доступ граждан к информации о деятельности государственных органов и органов местного самоуправления;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образец заполнения обращения;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телефоны и графики работы Управления и Администрации, почтовый адрес Администрации, адреса электронной почты Управления и Администрации;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информация о порядке рассмотрения Управлением обращений;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графики приема граждан должностными лицами Администрации.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1.20. Рассмотрение обращений граждан осуществляется бесплатно.</w:t>
      </w:r>
    </w:p>
    <w:p w:rsidR="00EB11F0" w:rsidRPr="00EB11F0" w:rsidRDefault="00B63010" w:rsidP="00E3322E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 w:rsidRPr="00B63010">
        <w:rPr>
          <w:rFonts w:eastAsia="Times New Roman"/>
          <w:b/>
          <w:spacing w:val="2"/>
          <w:sz w:val="24"/>
          <w:szCs w:val="24"/>
          <w:lang w:eastAsia="ru-RU"/>
        </w:rPr>
        <w:t>2</w:t>
      </w:r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>. Требования к оформлению письменных обращений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2.1. Письменное обращение составляется в произвольной форме рукописным или машинописным способом и в обязательном порядке должно содержать: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наименование органа местного самоуправления муниципального </w:t>
      </w:r>
      <w:r w:rsidR="00B63010" w:rsidRPr="00B63010">
        <w:rPr>
          <w:rFonts w:eastAsia="Times New Roman"/>
          <w:spacing w:val="2"/>
          <w:sz w:val="24"/>
          <w:szCs w:val="24"/>
          <w:lang w:eastAsia="ru-RU"/>
        </w:rPr>
        <w:t>района МР «Кизилюртовский район»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либо органа Администрации, либо фамилию, имя, отчество соответствующего должностного лица, либо должность соответствующего должностного лица;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фамилию, имя, отчество (последнее - при наличии) заявителя;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почтовый адрес заявителя, на который должен быть направлен ответ, либо уведомление о переадресации обращения;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суть предложения, заявления, жалобы, запроса;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личную подпись заявителя;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дату написания обращения.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В случае необходимости в подтверждение своих доводов заявитель прилагает к обращению документы и материалы либо их копии.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Обращение, поступившее в Управление в форме электронного документа, подлежит рассмотрению в порядке, установленном законом и настоящим Порядком.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В обращении, поступившем в форме электронного документа, заявитель в обязательном порядке указывает свою фамилию, имя, отчество (последнее - при наличии), адрес электронной почты, если ответ должен быть направлен в форме электронного документа и почтовый адрес, если ответ должен быть направлен на бумажном носителе, излагает суть обращения.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на бумажном носителе.</w:t>
      </w:r>
    </w:p>
    <w:p w:rsidR="00EB11F0" w:rsidRPr="00EB11F0" w:rsidRDefault="00B63010" w:rsidP="00B63010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>3</w:t>
      </w:r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>. Последовательность, сроки и требования к организации рассмотрения обращений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Pr="00EB11F0">
        <w:rPr>
          <w:rFonts w:eastAsia="Times New Roman"/>
          <w:spacing w:val="2"/>
          <w:sz w:val="24"/>
          <w:szCs w:val="24"/>
          <w:lang w:eastAsia="ru-RU"/>
        </w:rPr>
        <w:t>3.1. Основанием для рассмотрения обращений заявителей является поступление обращения в Администрацию.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lastRenderedPageBreak/>
        <w:br/>
        <w:t>Обращение может быть предоставлено непосредственно заявителем или его представителем, поступить по почте, телеграфу, каналам электронной и факсимильной связи или устно, в ходе проведения личного приема.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3.2. Обращения, поступившие должностным лицам Администрации в соответствии с установленной компетенцией, рассматриваются в течение 30 дней. Указанный срок исчисляется от даты регистрации обращения до даты направления ответа заявителю. В исключительных случаях должностным лицом Администрации, давшим поручение, срок рассмотрения обращения может быть сокращен.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3.3. В исключительных случаях, а также в случаях направления запроса в другие государственные органы, органы местного самоуправления, должностным лицам Глава города Махачкалы либо его заместители вправе продлить срок его рассмотрения не более чем на 30 дней, уведомив о продлении срока его рассмотрения автора обращения.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3.4. Срок подготовки информации на запрос государственного органа, органа местного самоуправления или должностного лица, рассматривающих обращение, не должен превышать 15 дней.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3.5. При рассмотрении дубликата обращения, то есть обращения идентичного содержания, приобщенного к материалам рассмотрения первого обращения, срок рассмотрения соответствует сроку рассмотрения первого обращения.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Если дубликат обращения получен после направления ответа заявителю, то срок рассмотрения данного обращения не должен превышать 10 дней.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3.6. Срок рассмотрения исчисляется в календарных днях. Если установленный срок рассмотрения обращения истекает в выходной или праздничный день, последним днем рассмотрения считается следующий за ним рабочий день.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3.7. Должностные лица Администрации несут</w:t>
      </w:r>
      <w:r w:rsidR="00CE64C4" w:rsidRPr="00CE64C4">
        <w:rPr>
          <w:rFonts w:eastAsia="Times New Roman"/>
          <w:spacing w:val="2"/>
          <w:sz w:val="24"/>
          <w:szCs w:val="24"/>
          <w:lang w:eastAsia="ru-RU"/>
        </w:rPr>
        <w:t xml:space="preserve"> административную и дисциплинарную</w:t>
      </w:r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ответственность за соблюдение сроков рассмотрения обращений.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 xml:space="preserve">3.8. </w:t>
      </w:r>
      <w:proofErr w:type="gramStart"/>
      <w:r w:rsidRPr="00EB11F0">
        <w:rPr>
          <w:rFonts w:eastAsia="Times New Roman"/>
          <w:spacing w:val="2"/>
          <w:sz w:val="24"/>
          <w:szCs w:val="24"/>
          <w:lang w:eastAsia="ru-RU"/>
        </w:rPr>
        <w:t>Контроль за</w:t>
      </w:r>
      <w:proofErr w:type="gramEnd"/>
      <w:r w:rsidRPr="00EB11F0">
        <w:rPr>
          <w:rFonts w:eastAsia="Times New Roman"/>
          <w:spacing w:val="2"/>
          <w:sz w:val="24"/>
          <w:szCs w:val="24"/>
          <w:lang w:eastAsia="ru-RU"/>
        </w:rPr>
        <w:t xml:space="preserve"> соблюдением сроков рассмотрения обращений граждан осуществляют работники Управления.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spacing w:val="2"/>
          <w:sz w:val="24"/>
          <w:szCs w:val="24"/>
          <w:lang w:eastAsia="ru-RU"/>
        </w:rPr>
        <w:br/>
        <w:t>3.9. Письменные обращения, доставленные в Администрацию непосредственно заявителем или лицом, представляющим его интересы, принимаются и регистрируются работником Управления в порядке, установленном разделом 1.14 настоящего Порядка.</w:t>
      </w:r>
    </w:p>
    <w:p w:rsidR="00EB11F0" w:rsidRPr="00EB11F0" w:rsidRDefault="00EB11F0" w:rsidP="00CE64C4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b/>
          <w:spacing w:val="2"/>
          <w:sz w:val="24"/>
          <w:szCs w:val="24"/>
          <w:lang w:eastAsia="ru-RU"/>
        </w:rPr>
        <w:t>IV. Рассмотрение обращений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4.1. Если поручение дано одновременно нескольким исполнителям (далее - соисполнители), то работу по рассмотрению обращения координирует лицо, указанное в таком поручении первым или отмеченное пометкой "Свод" (далее - ответственный исполнитель). Таким лицом обобщаются материалы, готовится и направляется ответ должностному лицу, направившему запрос, и заявителю.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Соисполнители не позднее 5-ти дней до истечения срока исполнения обращения обязаны представить ответственному исполнителю все необходимые материалы для обобщения и 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>подготовки ответа. При этом персональную ответственность за рассмотрение обращения несут все исполнители, указанные в поручении (соисполнители).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4.2. Должностное лицо Администрации, которому поручено рассмотрение обращения, в случае необходимости: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в установленном законодательством порядке запрашивает дополнительные материалы, встречается с заявителем для уточнения сути обращения;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создает комиссию, состоящую из работников Администрации, являющихся соисполнителями, согласно поручению о рассмотрении обращения для проверки фактов, изложенных в обращении (как правило, с выездом на место и участием заявителя). По результатам проведенной проверки составляет акт.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4.3.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В случае если в обращении содержатся вопросы, на которые заявителю неоднократно давались письменные ответы в связи с ранее направленными обращениями, и при этом в обращении не приводятся новые доводы или обстоятельства, то исполнителем на основании служебной записки, подготовленной работником, рассматривающим обращение, по форме</w:t>
      </w:r>
      <w:r w:rsidR="00CE64C4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согласно приложению 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4 принимается решение о безосновательности рассмотрения очередного обращения и прекращении переписки с заявителем.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По результатам рассмотрения представленной служебной записки исполнителем оформляется виза "Согласовано", на основании которой заявителю, направившему обращение, сообщается о принятом решении.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Сообщение о прекращении переписки направляется заявителю в 30-дневный срок со дня его регистрации за подписью исполнителя.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4.4.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При рассмотрении повторного обращения, то есть обращения, поступившего от одного и того же лица по одному и тому же вопросу, в котором обжалуется решение, принятое по предыдущему обращению, или указывается на недостатки, допущенные при рассмотрении и разрешении предыдущего обращения, либо сообщается о несвоевременном рассмотрении предыдущего обращения, работником Управления анализируется имеющаяся с таким заявителем переписка.</w:t>
      </w:r>
      <w:proofErr w:type="gramEnd"/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Повторные обращения при необходимости могут быть поставлены Управлением на контроль.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Обращения, поступившие от одного и того же заявителя и по одному и тому же вопросу, поступившие до истечения срока рассмотрения, признаются дубликатами (идентичного содержания). Ответы на такие обращения направляются в сроки, установленные пунктом 3.6 раздела III настоящего Порядка.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Не являются повторными обращения одного и того же заявителя, но по разным вопросам, а также многократные - по одному и тому же вопросу, по которому заявителю не давались исчерпывающие ответы.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4.5. Обращение, содержащее просьбу о личном приеме Главой </w:t>
      </w:r>
      <w:r w:rsidR="00D02F1B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либо его заместителем, руководителем Аппарата, рассматривается в порядке, установленном для рассмотрения письменных обращений. Если в таком обращении не указана проблема, то заявителю направляется сообщение о порядке организации личного приема граждан должностными лицами Администрации, а на заявлении оформляется пометка "В дело" как исполненное.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4.6. Обращения, поступившие из редакций средств массовой информации, от руководителей 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>политических партий и общественных объединений, в том числе с просьбой проинформировать о результатах рассмотрения, рассматриваются в соответствии с настоящим Порядком.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4.7. Обращение, в котором обжаловано судебное решение, в день его регистрации направляется в Правовое управление Администрации для разъяснения порядка обжалования данного судебного решения. Указанное обращение с разъяснением о порядке обжалования судебного решения возвращается гражданину в течение 7 дней со дня регистрации.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4.8. Обращение, содержащее вопросы, решение которых не входит в компетенцию Администрации, в течение 7 дней со дня его регистрации работником Управления направляется на рассмотрение в соответствующий орган или должностному лицу, в компетенцию которых входит решение поставленных в обращении вопросов, с уведомлением заявителя, направившего обращение, о переадресации его обращения.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4.9.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уведомлением гражданина, направившего обращение, о переадресации его обращения.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4.10. 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4.11.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которых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обжалуется.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4.12. В случае если текст письменного обращения не поддается прочтению, ответ на обращение не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дается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4.13. В случае если в обращении содержатся нецензурные либо оскорбительные выражения, угрозы жизни, здоровью и имуществу должностного лица, а также членов его семьи, исполнитель вправе оставить такое обращение без ответа по существу поставленных в нем вопросов. В этом случае заявителю сообщается о недопустимости злоупотребления правом.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4.14. В случае если ответ не может быть дан по существу поставленных в обращении вопросов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B11F0" w:rsidRPr="00EB11F0" w:rsidRDefault="00EB11F0" w:rsidP="00D02F1B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b/>
          <w:spacing w:val="2"/>
          <w:sz w:val="24"/>
          <w:szCs w:val="24"/>
          <w:lang w:eastAsia="ru-RU"/>
        </w:rPr>
        <w:t>V. Ответы на обращения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br/>
        <w:t>5.1. По результатам рассмотрения заявителю направляется ответ в письменной форме по почтовому адресу, указанному в обращении заявителя, или в форме электронного документа по адресу электронной почты, указанному в обращении заявителя, в срок, установленный пунктом 3.2 раздела III настоящего Порядка.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При индивидуальном письменном информировании ответы на письменные обращения заявителей даются в простой, четкой и понятной форме в письменном виде и должны содержать: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наименование органа Администрации, являющегося ответственным исполнителем;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должность, фамилию и инициалы должностного лица, подписавшего ответ;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текст документа (ответы на поставленные вопросы);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номер телефона ответственного исполнителя.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5.2. Должностные лица Администрации, являющиеся исполнителями (соисполнителями и ответственными исполнителями), несут установленную законодательством ответственность за исполнение поручений по обращениям и качество подготавливаемых ответов.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5.3. Текст ответа должен излагаться четко, последовательно, кратко, со ссылками на правовые акты, давать исчерпывающие разъяснения на все поставленные в обращении вопросы. При подтверждении фактов нарушений прав заявителя, изложенных в жалобе, в ответе следует указать, какие меры приняты к виновным должностным лицам.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Запрещается направлять заявителям ответы с исправлениями, ошибками (в том числе в реквизитах).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5.4. В ответе, подготовленном в адрес должностного лица, направившего запрос или давшего поручение по рассмотрению обращения, исполнителем должно быть указано, что заявитель проинформирован о результатах рассмотрения обращения. В ответах на коллективные обращения указывается, кому именно из авторов дан ответ.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5.5. Обращение и ответ могут быть возвращены Администрацией исполнителю для повторного рассмотрения, если из ответа следует, что рассмотрены не все вопросы, поставленные в обращении, либо проблема заявителя рассмотрена формально.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Решение о возврате на дополнительное рассмотрение принимается Главой </w:t>
      </w:r>
      <w:r w:rsidR="00592381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раойн»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, должностным лицом, давшим поручение о рассмотрении обращения, его заместителями, начальником Управления по предложениям работников Управления.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5.6. Если на обращение дается промежуточный ответ, то в тексте указываются срок или условия окончательного решения вопроса.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Обращение, на которое дается промежуточный ответ (продление срока рассмотрения), в архив не направляется до разрешения вопросов, поставленных в нем.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5.7. Оригиналы документов, приложенные к обращению, возвращаются заявителю путем личного вручения или посредством почтовой связи.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br/>
        <w:t>5.8. Ответы заявителям подписываются лицом, являющимся ответственным исполнителем, либо уполномоченным на то лицом.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5.9. Ответы на обращения, поступившие из федеральных органов государственной власти, по которым запрашивается информация о результатах рассмотрения, подписываются Главой </w:t>
      </w:r>
      <w:r w:rsidR="00592381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 или заместителями Главы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5.10. На коллективное обращение ответ дается на имя гражданина, по фамилии которого оно учтено ("Ивановой В.И. - для сообщения всем заявителям" или "Ивановой В.И. - для информирования заинтересованных лиц", или "Ивановой В.И. и другим"). В отдельных случаях по требованию лиц, подписавших обращение, ответы направляются и другим адресатам. В тексте ответа необходимо указать, что ответ дается на коллективное обращение.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5.11. Если дубликат обращения поступил после разрешения основного обращения, то в срок, установленный пунктом 3.6 раздела</w:t>
      </w:r>
      <w:r w:rsidR="00592381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3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настоящего Порядка, на такое обращение направляется ответ с кратким изложением принятого ранее решения, со ссылкой на дату и исходящий номер предыдущего ответа и с приложением его копии.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5.12. Ответ на дубликатное обращение должен содержать ссылку о ранее поступивших обращениях и адресатах, их направивших. Например, "Ваши обращения, поступившие из Администрации Президента Российской Федерации, Аппарата Правительства Российской Федерации, Администрации Главы и Правительства Республики Дагестан, по их поручениям, рассмотрены".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5.13.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В случае если в письменном обращении не указаны фамилия заявителя, направившего обращение, или почтовый адрес, адрес электронной почты, по которому должен быть направлен ответ, ответ на обращение не дается.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5.14. При согласии должностного лица Администрации, давшего поручение по рассмотрению обращения с ответом заявителю, материалы рассмотрения обращения списываются им "В дело". Должностное лицо Администрации вправе принять решение об оставлении на дополнительном контроле обращения до полного разрешения вопросов, поднимаемых в нем.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5.15. Ответ на обращение, поступившее в Администрацию в форме электронного документа, направляется по адресу электронной почты в форме электронного документа, указанному в обращении, или в письменной форме по почтовому адресу, указанному в обращении.</w:t>
      </w:r>
    </w:p>
    <w:p w:rsidR="00EB11F0" w:rsidRPr="00EB11F0" w:rsidRDefault="00875947" w:rsidP="00592381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>6</w:t>
      </w:r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>. Организация личного приема граждан в Администрации</w:t>
      </w:r>
    </w:p>
    <w:p w:rsidR="00EB11F0" w:rsidRPr="00EB11F0" w:rsidRDefault="00EB11F0" w:rsidP="00592381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b/>
          <w:spacing w:val="2"/>
          <w:sz w:val="24"/>
          <w:szCs w:val="24"/>
          <w:lang w:eastAsia="ru-RU"/>
        </w:rPr>
        <w:br/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6.1. Ежедневный прием заявителей в Администрации осуществляется с 10:00 до 13:00 и с 14:00 до 16:00, кроме выходных и праздничных дней.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Прием граждан ведут работники Управления.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6.2. Помещения, выделенные для приема граждан,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br/>
        <w:t>Рабочие места работников Управления, осуществляющих прием граждан, оборудуются компьютерами и оргтехникой.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6.3. Личный прием граждан осуществляется Главой </w:t>
      </w:r>
      <w:r w:rsidR="00875947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, его заместителями и уполномоченными ими лицами по вопросам, отнесенным к их ведению, а также руководителями структурных подразделений Администрации при поступлении обращений, рассмотрение которых находится в их компетенции.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6.4. Организацию личного приема граждан в приемной по обращениям граждан Администрации осуществляет отдел по работе с обращениями граждан Управления.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6.5. Место ожидания личного приема граждан оборудуется стульями, столами. Заявители обеспечиваются необходимыми канцелярскими принадлежностями, в том числе бумагой для написания обращений.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6.6. Места для проведения личного приема граждан оборудуются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питьевой водой и одноразовой посудой для питья.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6.7. Работник Управления, осуществляющий личный прием, обеспечивается табличкой, содержащей сведения о его фамилии, имени, отчестве и должности.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6.8. Прием граждан осуществляется в порядке очередности. В исключительных случаях возможен прием вне очереди по состоянию здоровья заявителя либо в связи с удаленностью места проживания от места проведения личного приема.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6.9. Отдельные категории граждан Герои Советского Союза, Герои Российской Федерации и полные кавалеры ордена Славы, члены Совета Федерации, депутаты Государственной Думы, лауреаты дагестанских орденов, инвалиды I и II групп пользуются правом на личный прием в первоочередном порядке.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6.10. При проведении личного приема заявитель предъявляет документ, удостоверяющий его личность.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6.11. Фамилия, имя, отчество (последнее - при наличии) заявителя, адрес и краткая аннотация вопроса регистрируются работником Управления, осуществляющим личный прием, в системе электронного документооборота "СЭД".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6.12. Работник Управления, осуществляющий прием, обязан дать заявителю исчерпывающие разъяснения по поставленному вопросу либо разъяснить, где, кем и в каком порядке может быть рассмотрен интересующий заявителя (обратившегося гражданина) вопрос. Работник Управления также в случае необходимости вправе организовать для заявителя прием работниками соответствующего структурного подразделения Администрации, решить вопрос о приеме заявителя в структурном подразделении Администрации, в компетенцию которого входит разрешение вопроса, поставленного заявителем.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При необходимости для рассмотрения поставленных заявителем вопросов в Управление приглашается работник структурного подразделения Администрации, в компетенцию которого входит разрешение вопроса, поставленного заявителем.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6.13. Во время проведения личного приема заявитель вправе оставить письменное обращение, которое передается на регистрацию, и дальнейшая работа с ним ведется в соответствии с разделами </w:t>
      </w:r>
      <w:r w:rsidR="00875947">
        <w:rPr>
          <w:rFonts w:eastAsia="Times New Roman"/>
          <w:color w:val="2D2D2D"/>
          <w:spacing w:val="2"/>
          <w:sz w:val="24"/>
          <w:szCs w:val="24"/>
          <w:lang w:eastAsia="ru-RU"/>
        </w:rPr>
        <w:t>3-4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настоящего Порядка.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6.14. Работниками Управления при осуществлении записи на личный прием к Главе Администрации и его заместителям оформляется карточка личного приема на каждого заявителя.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6.15. График приема граждан должностными лицами Администрации утверждается Главой </w:t>
      </w:r>
      <w:r w:rsidR="00875947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и размещается на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официальном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интернет-портале.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6.16. К личным приемам (в том числе выездным, в режиме видеоконференцсвязи) должностных лиц Администрации работники Управления готовят материалы по рассмотрению предыдущих письменных и устных обращений заявителей, а также приглашают для участия в приемах руководителей структурных подразделений Администрации, к компетенции которых относится разрешение вопросов, поставленных заявителями.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6.17. За 1 день до даты личного приема карточки личного приема и материалы к ним передаются должностному лицу, которым планируется проведение личного приема граждан, для ознакомления и выработки проекта решения по поставленным заявителями вопросам.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6.18. По окончании личного приема должностное лицо, проводящее прием, доводит до сведения заявителя свое решение или информирует о том, кому поручено рассмотрение и принятие мер по его обращению, а также то, откуда он получит ответ, либо разъясняет, где, кем и в каком порядке будет рассмотрено его обращение по существу.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6.19.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6.20. Должностное лицо Администрации, ведущее личный прием и давшее поручение, принимает решение о постановке на контроль исполнения его поручения.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6.21. По результатам проведения личного приема работниками Администрации оформляется карточка личного приема по форме согласно приложению </w:t>
      </w:r>
      <w:r w:rsidR="00346C96"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5 к настоящему Порядку, в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которую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вносятся следующие сведения: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дата, время, место проведения личного приема;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должностное лицо, проводящее прием;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исполнитель, в том числе ответственный исполнитель и соисполнители;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суть поручения.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Карточка личного приема (с приложениями к ней - при наличии) работниками Управления на следующий день после приема направляется на исполнение, а при необходимости оперативного разрешения вопросов заявителя - по факсимильной связи.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6.22. Глава </w:t>
      </w:r>
      <w:r w:rsidR="00346C96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, его заместители и руководитель Аппарата Администрации проводят выездны</w:t>
      </w:r>
      <w:r w:rsidR="00346C96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е приемы граждан в муниципальных образованиях сельских </w:t>
      </w:r>
      <w:r w:rsidR="00346C96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 xml:space="preserve">поселениях 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346C96">
        <w:rPr>
          <w:rFonts w:eastAsia="Times New Roman"/>
          <w:color w:val="2D2D2D"/>
          <w:spacing w:val="2"/>
          <w:sz w:val="24"/>
          <w:szCs w:val="24"/>
          <w:lang w:eastAsia="ru-RU"/>
        </w:rPr>
        <w:t>Кизилюртовского района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в соответствии с графиком, утвержденным Главой </w:t>
      </w:r>
      <w:r w:rsidR="00346C96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Организация выездных приемов должностных лиц Администрации проводится в порядке, установленном для организации личных приемов граждан в Администрации.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6.23. В случае грубого, агрессивного поведения гражданина прием может быть прекращен. Информация о неадекватном поведении гражданина отражается в карточке личного приема.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6.24. Работник Управления, принимая обращения заявителей по телефону, заполняет карточку по форме согласно приложению </w:t>
      </w:r>
      <w:r w:rsidR="00286366"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5 к настоящему Порядку,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которая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регистрируется как письменное обращение с указанием источника поступления обращения и рассматривается в соответствии с разделами </w:t>
      </w:r>
      <w:r w:rsidR="00286366">
        <w:rPr>
          <w:rFonts w:eastAsia="Times New Roman"/>
          <w:color w:val="2D2D2D"/>
          <w:spacing w:val="2"/>
          <w:sz w:val="24"/>
          <w:szCs w:val="24"/>
          <w:lang w:eastAsia="ru-RU"/>
        </w:rPr>
        <w:t>3-5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настоящего Порядка.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6.25. На основе анализа количества и тематики вопросов обращений, поступающих от жителей муниципального </w:t>
      </w:r>
      <w:r w:rsidR="00286366">
        <w:rPr>
          <w:rFonts w:eastAsia="Times New Roman"/>
          <w:color w:val="2D2D2D"/>
          <w:spacing w:val="2"/>
          <w:sz w:val="24"/>
          <w:szCs w:val="24"/>
          <w:lang w:eastAsia="ru-RU"/>
        </w:rPr>
        <w:t>района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, в случае необходимости Администрацией организуется выездной прием граждан.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Выездные приемы могут проводиться совместно с представителями территориальных органов Администрации, иных предприятий и учреждений.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6.26. В ходе выездного приема на каждого заявителя заполняется карточка личного приема в порядке, установленном пунктом 6.18 раздела </w:t>
      </w:r>
      <w:r w:rsidR="00286366">
        <w:rPr>
          <w:rFonts w:eastAsia="Times New Roman"/>
          <w:color w:val="2D2D2D"/>
          <w:spacing w:val="2"/>
          <w:sz w:val="24"/>
          <w:szCs w:val="24"/>
          <w:lang w:eastAsia="ru-RU"/>
        </w:rPr>
        <w:t>7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настоящего Порядка.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6.27. При проведении выездного приема заявителям даются необходимые разъяснения, юридические консультации, оказывается оперативная помощь либо от них принимаются письменные обращения на имя Главы </w:t>
      </w:r>
      <w:r w:rsidR="00286366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и его заместителей. На обращениях, полученных в ходе выездного приема, ставится регистрационный штамп, после чего такие обращения передаются на регистрацию, дальнейшая работа ведетс</w:t>
      </w:r>
      <w:r w:rsidR="00286366">
        <w:rPr>
          <w:rFonts w:eastAsia="Times New Roman"/>
          <w:color w:val="2D2D2D"/>
          <w:spacing w:val="2"/>
          <w:sz w:val="24"/>
          <w:szCs w:val="24"/>
          <w:lang w:eastAsia="ru-RU"/>
        </w:rPr>
        <w:t>я в соответствии с разделами 3-5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настоящего Порядка.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6.28. По результатам проведения выездного приема проекты поручений по письменным обращениям, содержащиеся в карточке личного приема, передаются на подпись Главе </w:t>
      </w:r>
      <w:r w:rsidR="00286366">
        <w:rPr>
          <w:rFonts w:eastAsia="Times New Roman"/>
          <w:color w:val="2D2D2D"/>
          <w:spacing w:val="2"/>
          <w:sz w:val="24"/>
          <w:szCs w:val="24"/>
          <w:lang w:eastAsia="ru-RU"/>
        </w:rPr>
        <w:t>района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или его заместителям.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6.29. Исполнение поручений по обращениям, принятым во время выездного приема, контролируется Управлением.</w:t>
      </w:r>
    </w:p>
    <w:p w:rsidR="00EB11F0" w:rsidRPr="00EB11F0" w:rsidRDefault="00706398" w:rsidP="00706398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>7</w:t>
      </w:r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>. Порядок рассмотрения обращений, поступивших через интернет-приемную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7.1. Раздел официального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интернет-портала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"Интернет-приемная" является дополнительным средством для поступления обращений граждан в Администрацию.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7.2. В случае указания электронного адреса автор электронного обращения автоматически получает электронное сообщение по форме согласно приложению </w:t>
      </w:r>
      <w:r w:rsidR="00706398"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6 к настоящему Порядку о поступлении его письма в Администрацию с указанием даты, времени поступления и соответствующих справочных телефонов.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7.3. Оценка поступившего обращения и принятие его к рассмотрению осуществляются работником Управления, который при первичном приеме обращений, поступивших посредством электронного обращения до их регистрации, направляет заявителю (при наличии 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>электронного адреса) один из вариантов уведомления о приеме к рассмотрению или невозможности принятия к рассмотрению по существу.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7.4. Если обращение является дубликатом другого обращения, уже принятого к рассмотрению, то последовательное поступление дубликата обращения в тот же день или на следующий день считается технической ошибкой, и заявителю направляется уведомление об отказе в принятии к рассмотрению с формулировкой, например: "Ваше обращение от 4 августа не рассматривается в связи с принятием к рассмотрению аналогичного обращения от 3 августа".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Если в обращении изменилось содержание либо повторное обращение пришло по истечении 2-х дней, такое обращение принимается к рассмотрению.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При поступлении подряд нескольких дубликатов обращения уведомление о принятии к рассмотрению или об отказе в принятии посылается по первому из них, остальные не подлежат регистрации в установленном порядке.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Если одно из обращений, поступившее в электронном виде через интернет-приемную, представляет собой неполную версию текста другого принятого сообщения, то по нему оформляется отказ без распечатки.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Если обращение, поступившее в электронном виде через интернет-приемную, оказалось разбито на части и одно является продолжением (дополнением) другого, то их следует скрепить и далее исполнять как листы одного обращения (за единым номером).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7.5. В случае соответствия электронного обращения установленным требованиям указанное обращение автоматически регистрируется в СЭД "Дело", и ему присваивается регистрационный номер. Из обращения, поступившего в электронном виде через интернет-приемную, в соответствующие поля базы данных загружаются персональные данные заявителя: фамилия, имя, отчество, адрес, телефон.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7.6. В случае поступления обращения в электронном виде в день, предшествующий праздничным или выходным дням, его регистрация может производиться в рабочий день, следующий за праздничными или выходными днями.</w:t>
      </w:r>
    </w:p>
    <w:p w:rsidR="00EB11F0" w:rsidRPr="00EB11F0" w:rsidRDefault="00706398" w:rsidP="00706398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>8</w:t>
      </w:r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>. Хранение материалов по результатам рассмотрения обращений граждан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8.1. Обращения и информация о результатах рассмотрения обращений хранятся в структурных подразделениях исполнителя.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8.2. На хранение материалы рассмотрения обращений передаются после списания "В дело" авторами поручений по их рассмотрению.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8.3. Рассмотренное письменное обращение с копией поручения и все документы, относящиеся к его разрешению, комплектуются в отдельный материал в следующей последовательности: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информация о результатах рассмотрения обращения;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материалы проверки по обращению (при наличии проведения);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копия ответа заявителю, а также (при наличии) копии промежуточных ответов заявителю, информация о продлении срока рассмотрения;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br/>
        <w:t>поручение по рассмотрению обращения;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письменное обращение, приложения к нему (при наличии), а также акты, составленные согласно приложениям </w:t>
      </w:r>
      <w:r w:rsidR="00706398"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2, 3 к настоящему постановлению (при наличии).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8.4. Материалы рассмотрения обращений граждан формируются в папки в хронологическом порядке, исходя из номера и даты их регистрации.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8.5. Срок хранения обращений граждан с материалами по их рассмотрению составляет 5 лет. По истечении срока хранения дела подлежат уничтожению в установленном порядке.</w:t>
      </w:r>
    </w:p>
    <w:p w:rsidR="00EB11F0" w:rsidRPr="00EB11F0" w:rsidRDefault="00706398" w:rsidP="00706398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>9</w:t>
      </w:r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 xml:space="preserve">. Порядок и формы </w:t>
      </w:r>
      <w:proofErr w:type="gramStart"/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>контроля за</w:t>
      </w:r>
      <w:proofErr w:type="gramEnd"/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 xml:space="preserve"> рассмотрением обращений граждан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9.1.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рассмотрением обращений граждан осуществляется в целях обеспечения своевременного и качественного исполнения поручений по обращениям заявителей,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 граждан.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9.2. В Администрации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соблюдением порядка рассмотрения обращений граждан, поступающих на имя Главы </w:t>
      </w:r>
      <w:r w:rsidR="00706398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и его заместителей, осуществляется руководителем </w:t>
      </w:r>
      <w:r w:rsidR="00706398">
        <w:rPr>
          <w:rFonts w:eastAsia="Times New Roman"/>
          <w:color w:val="2D2D2D"/>
          <w:spacing w:val="2"/>
          <w:sz w:val="24"/>
          <w:szCs w:val="24"/>
          <w:lang w:eastAsia="ru-RU"/>
        </w:rPr>
        <w:t>Управления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9.3.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исполнением поручений, данных в целях рассмотрения обращений, включает: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постановку поручений по рассмотрению обращений граждан на контроль;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сбор и обработку информации о ходе рассмотрения обращений;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подготовку оперативных запросов исполнителям о ходе и состоянии исполнения поручений по обращениям;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подготовку и обобщение данных о содержании и сроках исполнения поручений по обращениям граждан;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снятие обращений с контроля.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9.4. Решение о постановке обращения на контроль в Администрации принимается Главой </w:t>
      </w:r>
      <w:r w:rsidR="000B174C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, его заместителями, руководителем Аппарата, начальником Управления по предложениям работников Управления.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9.5. В структурных подразделениях Администрации постановка обращений на контроль определяется руководителями.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На контроль ставятся обращения, в которых сообщается о конкретных нарушениях законных прав и интересов граждан, а также обращения, имеющие большое общественное, политическое значение. Постановка обращений на контроль также производится с целью устранения недостатков в работе Администрации, структурных подразделениях Администрации, подведомственных учреждениях и администрациях внутригородских районов, получения 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>материалов для обзоров почты, аналитических записок и информации, выявления принимавшихся мер в случае повторных (многократных) обращений.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9.6. Общий контроль за своевременным и полным рассмотрением обращений граждан, поставленных на контроль, осуществляется Управлением в структурных подразделениях.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9.7. Обращения, по которым запрашивается информация о результатах рассмотрения, после исполнения подлежат возврату со всеми материалами, при этом в ответе на бланке указываются номер и дата регистрации обращения в Администрацию, номер и дата регистрации направляемого ответа, инициалы, фамилия и номер служебного телефона работника, подготовившего ответ. К ответу прикладываются оригинал обращения, копия ответа заявителю и другие востребованные согласно поручению материалы. В деле у исполнителя остаются поручение, копия обращения, копия информации о результатах рассмотрения, копия ответа заявителю и сопутствующие рассмотрению обращения материалы.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9.8.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Проекты ответов на обращения, поступившие с поручениями Главы Республики Дагестан, Председателя Правительства Республики Дагестан, по протоколам совещаний и поручений Правительства республики, депутатских запросов, запросов Народного Собрания Республики Дагестан, запросов и поручений федеральных органов исполнительной власти, органов исполнительной власти Республики Дагестан, оформляются исполнителями за подписью Главы Администрации или его заместителей, дававших поручения по рассмотрению, и передаются для направления адресату в Управление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с оригиналами обращений и приложениями к ним.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9.9. Подлинники обращений граждан в федеральные органы государственной власти возвращаются только при наличии на них штампа "Подлежит возврату" или специальной отметки в сопроводительном письме. В структурных подразделениях хранятся их копии.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9.10. Если в ответе, поступившем в Администрацию, указывается, что вопрос, поставленный заявителем, будет решен в течение определенного времени (не превышающего 30 дней), то рассмотрение обращения остается на контроле.</w:t>
      </w:r>
    </w:p>
    <w:p w:rsidR="00EB11F0" w:rsidRPr="00EB11F0" w:rsidRDefault="000B174C" w:rsidP="000B174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>10</w:t>
      </w:r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>. Ответственность должностных лиц при рассмотрении обращений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10.1. Должностные лица несут административную и (или) дисциплинарную ответственность за нарушение порядка рассмотрения обращений граждан.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10.2. Работники структурных подразделений Администрации, являющиеся исполнителями, несут дисциплинарную ответственность за сохранность находящихся у них на рассмотрении обращений и документов.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10.3. При уходе в отпуск работник, которому поручено рассмотрение обращения, обязан передать все имеющиеся у него на исполнении обращения по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акту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временно замещающему его работнику.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При освобождении от замещаемой должности работник, которому поручено рассмотрение обращения, обязан сдать все переданные ему на исполнение обращения по акту работнику, ответственному за работу с обращениями граждан.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10.4. Текущий контроль осуществляется путем проведения проверок соблюдения и исполнения лицами, ответственными за организацию работы с обращениями граждан, положений настоящего Порядка.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br/>
        <w:t xml:space="preserve">10.5.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полнотой и качеством рассмотрения обращений граждан включает контроль по формам системы электронного документооборота "Дело" и проверки результатов рассмотрения обращений граждан с выходом (выездом) на место.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10.6. Периодичность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контроля за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полнотой и качеством рассмотрения обращений граждан с выходом (выездом) на место определяется планом работы Управления.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10.7. Внеплановые проверки проводятся в случае поступления жалоб заявителей на низкое качество рассмотрения обращений граждан либо выявления нарушений в ходе текущего контроля.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10.8. Решение о проведении внеплановой проверки принимается руководителем Аппарата на основе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анализа результатов рассмотрения обращений граждан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10.9. В ходе проверок полноты и качества рассмотрения обращений граждан выборочно проверяется достоверность ответов с выездом на место с участием заявителя либо в телефонной беседе с автором обращения.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10.10.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Контроль за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соблюдением последовательности действий, определенных процедурами по рассмотрению обращений граждан, и принятием решений должностными лицами в органах Администрации осуществляется их руководителями.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10.11. Текущий контроль осуществляется путем проведения должностным лицом органа Администрации, ответственным за организацию работы с обращениями граждан, проверок соблюдения и исполнения работниками нормативных правовых актов, регламентирующих работу с обращениями граждан.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10.12. В случае установления в результате проверки недостоверности ответа обращение направляется на повторное рассмотрение с поручением должностных лиц Администрации. В поручении могут устанавливаться методы повторного рассмотрения: </w:t>
      </w:r>
      <w:r w:rsidR="009A5CFB">
        <w:rPr>
          <w:rFonts w:eastAsia="Times New Roman"/>
          <w:color w:val="2D2D2D"/>
          <w:spacing w:val="2"/>
          <w:sz w:val="24"/>
          <w:szCs w:val="24"/>
          <w:lang w:eastAsia="ru-RU"/>
        </w:rPr>
        <w:t>комиссионно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(с обозначением членов комиссии), с выездом на место, с участием заявителя (заявителей) и другие.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10.13. Управлением два раза в год проводится выборочный письменный опрос заявителей о наличии, своевременности и качестве ответов на неконтрольные поручения Администрации.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10.14. Заявители вправе запросить и получить, а должностные лица обязаны им предоставить возможность ознакомления с документами и материалами, относящимися к рассмотрению обращений граждан, а также непосредственно затрагивающими их права и свободы, если нет установленных законом ограничений на информацию, содержащуюся в этих документах и материалах.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10.15. Гражданин имеет право на возмещение убытков и компенсацию морального вреда, причиненных незаконным действием Администрации или должностного лица при рассмотрении обращения, по решению суда.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10.16. В случае если гражданин указал в обращении заведомо ложные сведения, расходы, понесенные в связи с рассмотрением обращения Администрации или должностным лицом, могут быть взысканы с данного гражданина по решению суда.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Досудебный (внесудебный) порядок обжалования действий (бездействия) работников 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 xml:space="preserve">Администрации, осуществляемого в ходе рассмотрения обращения, включает в себя подачу жалобы на действия (бездействие) работников Администрации (далее - жалоба) Главе Администрации </w:t>
      </w:r>
      <w:r w:rsidR="009A5CFB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.</w:t>
      </w:r>
      <w:proofErr w:type="gramEnd"/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По результатам рассмотрения документов и материалов заявители вправе направлять в Администрацию предложения, рекомендации по совершенствованию качества и порядка рассмотрения обращений граждан, а также заявления и жалобы с сообщениями о нарушениях должностными лицами положений Порядка, которые подлежат рассмотрению в установленном порядке.</w:t>
      </w:r>
    </w:p>
    <w:p w:rsidR="009A5CFB" w:rsidRDefault="009A5CF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9A5CFB" w:rsidRDefault="009A5CF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9A5CFB" w:rsidRPr="00462C3C" w:rsidRDefault="00462C3C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 w:rsidRPr="00462C3C">
        <w:rPr>
          <w:rFonts w:eastAsia="Times New Roman"/>
          <w:b/>
          <w:spacing w:val="2"/>
          <w:sz w:val="24"/>
          <w:szCs w:val="24"/>
          <w:lang w:eastAsia="ru-RU"/>
        </w:rPr>
        <w:t>Управляющим делами                                                                                                  Р.М. Мусаев</w:t>
      </w:r>
    </w:p>
    <w:p w:rsidR="009A5CFB" w:rsidRDefault="009A5CF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9A5CFB" w:rsidRDefault="009A5CF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9A5CFB" w:rsidRDefault="009A5CF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9A5CFB" w:rsidRDefault="009A5CF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EB11F0" w:rsidRPr="00EB11F0" w:rsidRDefault="00EB11F0" w:rsidP="009A5CFB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b/>
          <w:spacing w:val="2"/>
          <w:sz w:val="24"/>
          <w:szCs w:val="24"/>
          <w:lang w:eastAsia="ru-RU"/>
        </w:rPr>
        <w:t xml:space="preserve">Приложение </w:t>
      </w:r>
      <w:r w:rsidR="002046DB">
        <w:rPr>
          <w:rFonts w:eastAsia="Times New Roman"/>
          <w:b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b/>
          <w:spacing w:val="2"/>
          <w:sz w:val="24"/>
          <w:szCs w:val="24"/>
          <w:lang w:eastAsia="ru-RU"/>
        </w:rPr>
        <w:t xml:space="preserve"> 1. Акт об отсутствии письменных вложений в заказных письмах с уведомлением и в письмах с объявленной ценностью</w:t>
      </w:r>
    </w:p>
    <w:p w:rsidR="00EB11F0" w:rsidRPr="00EB11F0" w:rsidRDefault="00EB11F0" w:rsidP="009A5CFB">
      <w:pPr>
        <w:shd w:val="clear" w:color="auto" w:fill="FFFFFF"/>
        <w:spacing w:line="263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Приложение </w:t>
      </w:r>
      <w:r w:rsidR="002046DB"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1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к Инструкции о порядке рассмотрения обращений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и приема граждан в Администрации </w:t>
      </w:r>
      <w:r w:rsidR="00462C3C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</w:p>
    <w:p w:rsidR="00EB11F0" w:rsidRPr="00EB11F0" w:rsidRDefault="00EB11F0" w:rsidP="009A5CFB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    АКТ N ________</w:t>
      </w:r>
    </w:p>
    <w:p w:rsidR="00EB11F0" w:rsidRPr="00EB11F0" w:rsidRDefault="00EB11F0" w:rsidP="009A5CFB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об отсутствии письменных вложений в заказных письмах</w:t>
      </w:r>
    </w:p>
    <w:p w:rsidR="009A5CFB" w:rsidRDefault="00EB11F0" w:rsidP="009A5CFB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с уведомлением и в письмах с объявленной ценностью</w:t>
      </w:r>
    </w:p>
    <w:p w:rsidR="00EB11F0" w:rsidRPr="00EB11F0" w:rsidRDefault="00EB11F0" w:rsidP="009A5CFB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от "___" ________ 20___ г.          </w:t>
      </w:r>
      <w:r w:rsidR="009A5CFB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      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г. </w:t>
      </w:r>
      <w:r w:rsidR="009A5CFB">
        <w:rPr>
          <w:rFonts w:eastAsia="Times New Roman"/>
          <w:color w:val="2D2D2D"/>
          <w:spacing w:val="2"/>
          <w:sz w:val="24"/>
          <w:szCs w:val="24"/>
          <w:lang w:eastAsia="ru-RU"/>
        </w:rPr>
        <w:t>Кизилюрт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Комиссия в составе: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     (фамилия, инициалы и должности лиц, составивших акт)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составила настоящий акт о нижеследующем: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________________________ в Администрацию муниципального </w:t>
      </w:r>
      <w:r w:rsidR="009A5CFB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района «Кизилюртовский </w:t>
      </w:r>
    </w:p>
    <w:p w:rsidR="009A5CFB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(число, месяц, год)</w:t>
      </w:r>
    </w:p>
    <w:p w:rsidR="00EB11F0" w:rsidRPr="00EB11F0" w:rsidRDefault="00462C3C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район» 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поступила корреспонденция с уведомлением </w:t>
      </w:r>
      <w:proofErr w:type="gramStart"/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за</w:t>
      </w:r>
      <w:proofErr w:type="gramEnd"/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9A5CFB"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от гражданина ____________________________________, проживающего по адресу: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При  вскрытии  почтового  отправления обнаружено отсутствие письменного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>вложения.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Настоящий акт составлен в 2-х экземплярах.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Подписи: (подпись, дата)              Инициалы, фамилия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(подпись, дата)                     Инициалы, фамилия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(подпись, дата)                     Инициалы, фамилия</w:t>
      </w:r>
    </w:p>
    <w:p w:rsidR="00462C3C" w:rsidRDefault="00462C3C" w:rsidP="00462C3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462C3C" w:rsidRDefault="00462C3C" w:rsidP="00462C3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462C3C" w:rsidRDefault="00462C3C" w:rsidP="00462C3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462C3C" w:rsidRDefault="00462C3C" w:rsidP="00462C3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462C3C" w:rsidRDefault="00462C3C" w:rsidP="00462C3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462C3C" w:rsidRDefault="00462C3C" w:rsidP="00462C3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462C3C" w:rsidRDefault="00462C3C" w:rsidP="00462C3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462C3C" w:rsidRDefault="00462C3C" w:rsidP="00462C3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</w:p>
    <w:p w:rsidR="00EB11F0" w:rsidRPr="00EB11F0" w:rsidRDefault="00EB11F0" w:rsidP="00462C3C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b/>
          <w:spacing w:val="2"/>
          <w:sz w:val="24"/>
          <w:szCs w:val="24"/>
          <w:lang w:eastAsia="ru-RU"/>
        </w:rPr>
        <w:t xml:space="preserve">Приложение </w:t>
      </w:r>
      <w:r w:rsidR="002046DB">
        <w:rPr>
          <w:rFonts w:eastAsia="Times New Roman"/>
          <w:b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b/>
          <w:spacing w:val="2"/>
          <w:sz w:val="24"/>
          <w:szCs w:val="24"/>
          <w:lang w:eastAsia="ru-RU"/>
        </w:rPr>
        <w:t xml:space="preserve"> 2. Акт о недостаче документов по описи корреспондента в заказных письмах с уведомлением и в письмах с объявленной ценностью</w:t>
      </w:r>
    </w:p>
    <w:p w:rsidR="00EB11F0" w:rsidRPr="00EB11F0" w:rsidRDefault="00EB11F0" w:rsidP="00462C3C">
      <w:pPr>
        <w:shd w:val="clear" w:color="auto" w:fill="FFFFFF"/>
        <w:spacing w:line="263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Приложение </w:t>
      </w:r>
      <w:r w:rsidR="002046DB"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2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к Инструкции о порядке рассмотрения обращений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и приема граждан в Администрации </w:t>
      </w:r>
      <w:r w:rsidR="00462C3C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</w:p>
    <w:p w:rsidR="00EB11F0" w:rsidRPr="00EB11F0" w:rsidRDefault="00EB11F0" w:rsidP="00462C3C">
      <w:pPr>
        <w:shd w:val="clear" w:color="auto" w:fill="FFFFFF"/>
        <w:spacing w:line="263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                               АКТ </w:t>
      </w:r>
      <w:r w:rsidR="00462C3C"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_______</w:t>
      </w:r>
    </w:p>
    <w:p w:rsidR="00EB11F0" w:rsidRPr="00EB11F0" w:rsidRDefault="00EB11F0" w:rsidP="00462C3C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о недостаче документов по описи корреспондента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заказных</w:t>
      </w:r>
    </w:p>
    <w:p w:rsidR="00EB11F0" w:rsidRPr="00EB11F0" w:rsidRDefault="00EB11F0" w:rsidP="00462C3C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письмах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с уведомлением и в письмах с объявленной ценностью</w:t>
      </w:r>
    </w:p>
    <w:p w:rsidR="00EB11F0" w:rsidRPr="00EB11F0" w:rsidRDefault="00EB11F0" w:rsidP="00462C3C">
      <w:pPr>
        <w:shd w:val="clear" w:color="auto" w:fill="FFFFFF"/>
        <w:spacing w:line="263" w:lineRule="atLeast"/>
        <w:ind w:firstLine="0"/>
        <w:jc w:val="lef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от "___" ________ 20___ г.            </w:t>
      </w:r>
      <w:r w:rsidR="00462C3C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    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   г. </w:t>
      </w:r>
      <w:r w:rsidR="00462C3C">
        <w:rPr>
          <w:rFonts w:eastAsia="Times New Roman"/>
          <w:color w:val="2D2D2D"/>
          <w:spacing w:val="2"/>
          <w:sz w:val="24"/>
          <w:szCs w:val="24"/>
          <w:lang w:eastAsia="ru-RU"/>
        </w:rPr>
        <w:t>Кизилюрт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Комиссия в составе: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     (фамилия, инициалы и должности лиц, составивших акт)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составила настоящий акт о нижеследующем: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________________________ в Администрацию муниципального </w:t>
      </w:r>
      <w:r w:rsidR="00462C3C">
        <w:rPr>
          <w:rFonts w:eastAsia="Times New Roman"/>
          <w:color w:val="2D2D2D"/>
          <w:spacing w:val="2"/>
          <w:sz w:val="24"/>
          <w:szCs w:val="24"/>
          <w:lang w:eastAsia="ru-RU"/>
        </w:rPr>
        <w:t>района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(число, месяц, год)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"</w:t>
      </w:r>
      <w:r w:rsidR="00462C3C">
        <w:rPr>
          <w:rFonts w:eastAsia="Times New Roman"/>
          <w:color w:val="2D2D2D"/>
          <w:spacing w:val="2"/>
          <w:sz w:val="24"/>
          <w:szCs w:val="24"/>
          <w:lang w:eastAsia="ru-RU"/>
        </w:rPr>
        <w:t>Кизилюртовский район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" поступила корреспонденция с уведомлением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за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 w:rsidR="00462C3C"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от гражданина ____________________________________, проживающего по адресу: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br/>
        <w:t>    При  вскрытии  почтового  отправления  обнаружена недостача документов,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перечисленных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автором письма в описи на ценные бумаги, а именно: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Настоящий акт составлен в 2-х экземплярах.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Подписи: (подпись, дата)              Инициалы, фамилия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(подпись, дата)                     Инициалы, фамилия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(подпись, дата)                     Инициалы, фамилия</w:t>
      </w:r>
    </w:p>
    <w:p w:rsidR="00462C3C" w:rsidRDefault="00462C3C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62C3C" w:rsidRDefault="00462C3C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62C3C" w:rsidRDefault="00462C3C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62C3C" w:rsidRDefault="00462C3C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62C3C" w:rsidRDefault="00462C3C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62C3C" w:rsidRDefault="00462C3C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EB11F0" w:rsidRPr="00EB11F0" w:rsidRDefault="002046DB" w:rsidP="002046DB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>Приложение №</w:t>
      </w:r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 xml:space="preserve"> 3. Акт о вложении оригиналов документов в заказных письмах с уведомлением и в письмах с объявленной ценностью</w:t>
      </w:r>
    </w:p>
    <w:p w:rsidR="00EB11F0" w:rsidRPr="00EB11F0" w:rsidRDefault="002046DB" w:rsidP="002046DB">
      <w:pPr>
        <w:shd w:val="clear" w:color="auto" w:fill="FFFFFF"/>
        <w:spacing w:line="263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Приложение №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3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к Инструкции о порядке рассмотрения обращений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и приема граждан в Администрации </w:t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</w:p>
    <w:p w:rsidR="00EB11F0" w:rsidRPr="00EB11F0" w:rsidRDefault="00EB11F0" w:rsidP="002046DB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 </w:t>
      </w:r>
      <w:r w:rsidR="002046DB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                     АКТ №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____</w:t>
      </w:r>
    </w:p>
    <w:p w:rsidR="00EB11F0" w:rsidRPr="00EB11F0" w:rsidRDefault="00EB11F0" w:rsidP="002046DB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о вложении оригиналов документов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заказных</w:t>
      </w:r>
    </w:p>
    <w:p w:rsidR="00EB11F0" w:rsidRPr="00EB11F0" w:rsidRDefault="00EB11F0" w:rsidP="002046DB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письмах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с уведомлением и в письмах с объявленной ценностью</w:t>
      </w:r>
    </w:p>
    <w:p w:rsidR="00EB11F0" w:rsidRPr="00EB11F0" w:rsidRDefault="00EB11F0" w:rsidP="002046DB">
      <w:pPr>
        <w:shd w:val="clear" w:color="auto" w:fill="FFFFFF"/>
        <w:spacing w:line="263" w:lineRule="atLeast"/>
        <w:ind w:firstLine="0"/>
        <w:jc w:val="lef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от "___" ________ 20___ г.                  </w:t>
      </w:r>
      <w:r w:rsidR="002046DB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                                                                   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г. </w:t>
      </w:r>
      <w:r w:rsidR="002046DB">
        <w:rPr>
          <w:rFonts w:eastAsia="Times New Roman"/>
          <w:color w:val="2D2D2D"/>
          <w:spacing w:val="2"/>
          <w:sz w:val="24"/>
          <w:szCs w:val="24"/>
          <w:lang w:eastAsia="ru-RU"/>
        </w:rPr>
        <w:t>Кизилюрт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Комиссия в составе: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     (фамилия, инициалы и должности лиц, составивших акт)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составила настоящий акт о нижеследующем: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________________________ в Администрацию муниципального </w:t>
      </w:r>
      <w:r w:rsidR="002046DB">
        <w:rPr>
          <w:rFonts w:eastAsia="Times New Roman"/>
          <w:color w:val="2D2D2D"/>
          <w:spacing w:val="2"/>
          <w:sz w:val="24"/>
          <w:szCs w:val="24"/>
          <w:lang w:eastAsia="ru-RU"/>
        </w:rPr>
        <w:t>района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(число, месяц, год)</w:t>
      </w:r>
    </w:p>
    <w:p w:rsidR="00EB11F0" w:rsidRPr="00EB11F0" w:rsidRDefault="002046DB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«Кизилюртовский район»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поступила корреспонденция с уведомлением </w:t>
      </w:r>
      <w:proofErr w:type="gramStart"/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за</w:t>
      </w:r>
      <w:proofErr w:type="gramEnd"/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</w:t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от гражданина ____________________________________, проживающего по адресу: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br/>
        <w:t>    При вскрытии почтового отправления обнаружены документы, а именно: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Подписи: (подпись, дата)                     Инициалы, фамилия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(подпись, дата)                              Инициалы, фамилия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(подпись, дата)                              Инициалы, фамилия</w:t>
      </w: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EB11F0" w:rsidRPr="00EB11F0" w:rsidRDefault="002046DB" w:rsidP="002046DB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>
        <w:rPr>
          <w:rFonts w:eastAsia="Times New Roman"/>
          <w:b/>
          <w:spacing w:val="2"/>
          <w:sz w:val="24"/>
          <w:szCs w:val="24"/>
          <w:lang w:eastAsia="ru-RU"/>
        </w:rPr>
        <w:t>Приложение №</w:t>
      </w:r>
      <w:r w:rsidR="00EB11F0" w:rsidRPr="00EB11F0">
        <w:rPr>
          <w:rFonts w:eastAsia="Times New Roman"/>
          <w:b/>
          <w:spacing w:val="2"/>
          <w:sz w:val="24"/>
          <w:szCs w:val="24"/>
          <w:lang w:eastAsia="ru-RU"/>
        </w:rPr>
        <w:t xml:space="preserve"> 4. О прекращении переписки</w:t>
      </w:r>
    </w:p>
    <w:p w:rsidR="00EB11F0" w:rsidRPr="00EB11F0" w:rsidRDefault="00EB11F0" w:rsidP="002046DB">
      <w:pPr>
        <w:shd w:val="clear" w:color="auto" w:fill="FFFFFF"/>
        <w:spacing w:line="263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Приложение N 4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к Инструкции о порядке рассмотрения обращений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и приема граждан в Администрации </w:t>
      </w:r>
      <w:r w:rsidR="002046DB"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</w:p>
    <w:p w:rsidR="00EB11F0" w:rsidRPr="00EB11F0" w:rsidRDefault="00EB11F0" w:rsidP="002046DB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О прекращении переписки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На  основании  части  5  статьи  11  Федерального  закона от 02.05.2006</w:t>
      </w:r>
    </w:p>
    <w:p w:rsidR="00EB11F0" w:rsidRPr="00EB11F0" w:rsidRDefault="002046DB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t>№  59-ФЗ  «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О  порядке  рассмотрения обращен</w:t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t>ий граждан Российской Федерации»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прошу дать разрешение прекратить переписку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с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 по вопросу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             (Ф.И.О. заявителя)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в  связи  с  тем,  что в письменном обращении заявителя не содержится новых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доводов или обстоятельств, а на предыдущие обращения: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1. (дата, номер)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2. (дата, номер)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3. (дата, номер)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давались подробные письменные ответы (копии ответов прилагаются).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    Приложение: на __________ </w:t>
      </w:r>
      <w:proofErr w:type="gramStart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л</w:t>
      </w:r>
      <w:proofErr w:type="gramEnd"/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., в __________ экз.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 ___________ 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(должность)      (подпись)               (инициалы, фамилия)</w:t>
      </w: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2046DB" w:rsidRDefault="002046DB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EB11F0" w:rsidRPr="004144D7" w:rsidRDefault="00EB11F0" w:rsidP="002046DB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 w:rsidRPr="004144D7">
        <w:rPr>
          <w:rFonts w:eastAsia="Times New Roman"/>
          <w:b/>
          <w:spacing w:val="2"/>
          <w:sz w:val="24"/>
          <w:szCs w:val="24"/>
          <w:lang w:eastAsia="ru-RU"/>
        </w:rPr>
        <w:t>Приложение N 5. Карточка личного приема</w:t>
      </w:r>
    </w:p>
    <w:p w:rsidR="00EB11F0" w:rsidRPr="00EB11F0" w:rsidRDefault="004144D7" w:rsidP="004144D7">
      <w:pPr>
        <w:shd w:val="clear" w:color="auto" w:fill="FFFFFF"/>
        <w:spacing w:line="263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Приложение №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5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к Инструкции о порядке рассмотрения обращений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и приема граждан в Администрации </w:t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</w:p>
    <w:p w:rsidR="00EB11F0" w:rsidRPr="00EB11F0" w:rsidRDefault="00EB11F0" w:rsidP="004144D7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                          Карточка личного приема</w:t>
      </w:r>
    </w:p>
    <w:p w:rsidR="00EB11F0" w:rsidRPr="00EB11F0" w:rsidRDefault="004144D7" w:rsidP="004144D7">
      <w:pPr>
        <w:shd w:val="clear" w:color="auto" w:fill="FFFFFF"/>
        <w:spacing w:line="263" w:lineRule="atLeast"/>
        <w:ind w:firstLine="0"/>
        <w:jc w:val="center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t>№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_____ от "___" ________ 20___ г.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Ф.И.О. заявителя: 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Адрес, телефон: 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Дата приема: 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Содержание вопроса: 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Исполнитель: 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Резолюция: 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Срок исполнения: 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Автор резолюции: __________________________________________________________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33"/>
        <w:gridCol w:w="2587"/>
        <w:gridCol w:w="2033"/>
      </w:tblGrid>
      <w:tr w:rsidR="00EB11F0" w:rsidRPr="00EB11F0" w:rsidTr="00EB11F0">
        <w:trPr>
          <w:trHeight w:val="15"/>
        </w:trPr>
        <w:tc>
          <w:tcPr>
            <w:tcW w:w="2033" w:type="dxa"/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11F0" w:rsidRPr="00EB11F0" w:rsidTr="00EB11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spacing w:line="263" w:lineRule="atLeast"/>
              <w:ind w:firstLine="0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EB11F0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Дата передачи исполнителю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spacing w:line="263" w:lineRule="atLeast"/>
              <w:ind w:firstLine="0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EB11F0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Кому направлено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spacing w:line="263" w:lineRule="atLeast"/>
              <w:ind w:firstLine="0"/>
              <w:textAlignment w:val="baseline"/>
              <w:rPr>
                <w:rFonts w:eastAsia="Times New Roman"/>
                <w:color w:val="2D2D2D"/>
                <w:sz w:val="24"/>
                <w:szCs w:val="24"/>
                <w:lang w:eastAsia="ru-RU"/>
              </w:rPr>
            </w:pPr>
            <w:r w:rsidRPr="00EB11F0">
              <w:rPr>
                <w:rFonts w:eastAsia="Times New Roman"/>
                <w:color w:val="2D2D2D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B11F0" w:rsidRPr="00EB11F0" w:rsidTr="00EB11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11F0" w:rsidRPr="00EB11F0" w:rsidTr="00EB11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EB11F0" w:rsidRPr="00EB11F0" w:rsidTr="00EB11F0"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B11F0" w:rsidRPr="00EB11F0" w:rsidRDefault="00EB11F0" w:rsidP="00EB11F0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Когда фактически рассмотрено 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        (результат рассмотрения)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Содержание 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lastRenderedPageBreak/>
        <w:t>___________________________________________________________________________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Снял с контроля ___________________________________________________________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                                 (подпись)</w:t>
      </w: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4144D7" w:rsidRDefault="004144D7" w:rsidP="00EB11F0">
      <w:pPr>
        <w:shd w:val="clear" w:color="auto" w:fill="FFFFFF"/>
        <w:spacing w:before="313" w:after="188"/>
        <w:ind w:firstLine="0"/>
        <w:textAlignment w:val="baseline"/>
        <w:outlineLvl w:val="2"/>
        <w:rPr>
          <w:rFonts w:eastAsia="Times New Roman"/>
          <w:color w:val="4C4C4C"/>
          <w:spacing w:val="2"/>
          <w:sz w:val="24"/>
          <w:szCs w:val="24"/>
          <w:lang w:eastAsia="ru-RU"/>
        </w:rPr>
      </w:pPr>
    </w:p>
    <w:p w:rsidR="00EB11F0" w:rsidRPr="004144D7" w:rsidRDefault="004144D7" w:rsidP="004144D7">
      <w:pPr>
        <w:shd w:val="clear" w:color="auto" w:fill="FFFFFF"/>
        <w:spacing w:before="313" w:after="188"/>
        <w:ind w:firstLine="0"/>
        <w:jc w:val="center"/>
        <w:textAlignment w:val="baseline"/>
        <w:outlineLvl w:val="2"/>
        <w:rPr>
          <w:rFonts w:eastAsia="Times New Roman"/>
          <w:b/>
          <w:spacing w:val="2"/>
          <w:sz w:val="24"/>
          <w:szCs w:val="24"/>
          <w:lang w:eastAsia="ru-RU"/>
        </w:rPr>
      </w:pPr>
      <w:r w:rsidRPr="004144D7">
        <w:rPr>
          <w:rFonts w:eastAsia="Times New Roman"/>
          <w:b/>
          <w:spacing w:val="2"/>
          <w:sz w:val="24"/>
          <w:szCs w:val="24"/>
          <w:lang w:eastAsia="ru-RU"/>
        </w:rPr>
        <w:t>Приложение №</w:t>
      </w:r>
      <w:r w:rsidR="00EB11F0" w:rsidRPr="004144D7">
        <w:rPr>
          <w:rFonts w:eastAsia="Times New Roman"/>
          <w:b/>
          <w:spacing w:val="2"/>
          <w:sz w:val="24"/>
          <w:szCs w:val="24"/>
          <w:lang w:eastAsia="ru-RU"/>
        </w:rPr>
        <w:t xml:space="preserve"> 6. Форма электронного сообщения о поступлении электронного обращения в Администрацию </w:t>
      </w:r>
      <w:r>
        <w:rPr>
          <w:rFonts w:eastAsia="Times New Roman"/>
          <w:b/>
          <w:spacing w:val="2"/>
          <w:sz w:val="24"/>
          <w:szCs w:val="24"/>
          <w:lang w:eastAsia="ru-RU"/>
        </w:rPr>
        <w:t>МР «Кизилюртовский район»</w:t>
      </w:r>
    </w:p>
    <w:p w:rsidR="00EB11F0" w:rsidRPr="00EB11F0" w:rsidRDefault="004144D7" w:rsidP="004144D7">
      <w:pPr>
        <w:shd w:val="clear" w:color="auto" w:fill="FFFFFF"/>
        <w:spacing w:line="263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Приложение №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6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к Инструкции о порядке рассмотрения обращений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и приема граждан в Администрации </w:t>
      </w:r>
      <w:r>
        <w:rPr>
          <w:rFonts w:eastAsia="Times New Roman"/>
          <w:color w:val="2D2D2D"/>
          <w:spacing w:val="2"/>
          <w:sz w:val="24"/>
          <w:szCs w:val="24"/>
          <w:lang w:eastAsia="ru-RU"/>
        </w:rPr>
        <w:t>МР «Кизилюртовский район»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 xml:space="preserve">Ваше обращение направлено в Администрацию муниципального </w:t>
      </w:r>
      <w:r w:rsidR="004144D7">
        <w:rPr>
          <w:rFonts w:eastAsia="Times New Roman"/>
          <w:color w:val="2D2D2D"/>
          <w:spacing w:val="2"/>
          <w:sz w:val="24"/>
          <w:szCs w:val="24"/>
          <w:lang w:eastAsia="ru-RU"/>
        </w:rPr>
        <w:t>района МР «Кизилюртовский район»</w:t>
      </w: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 xml:space="preserve"> 00.00.0000 в 00:00.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В случае принятия обращения к рассмотрению оно будет зарегистрировано в срок, установленный законом, а Вам будет направлено уведомление с регистрационным номером и датой регистрации.</w:t>
      </w:r>
    </w:p>
    <w:p w:rsidR="00EB11F0" w:rsidRPr="00EB11F0" w:rsidRDefault="00EB11F0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В случае отказа в принятии к рассмотрению Вам также будет направлено уведомление.</w:t>
      </w:r>
    </w:p>
    <w:p w:rsidR="00EB11F0" w:rsidRPr="00EB11F0" w:rsidRDefault="004144D7" w:rsidP="00EB11F0">
      <w:pPr>
        <w:shd w:val="clear" w:color="auto" w:fill="FFFFFF"/>
        <w:spacing w:line="263" w:lineRule="atLeast"/>
        <w:ind w:firstLine="0"/>
        <w:textAlignment w:val="baseline"/>
        <w:rPr>
          <w:rFonts w:eastAsia="Times New Roman"/>
          <w:color w:val="2D2D2D"/>
          <w:spacing w:val="2"/>
          <w:sz w:val="24"/>
          <w:szCs w:val="24"/>
          <w:lang w:eastAsia="ru-RU"/>
        </w:rPr>
      </w:pPr>
      <w:r>
        <w:rPr>
          <w:rFonts w:eastAsia="Times New Roman"/>
          <w:color w:val="2D2D2D"/>
          <w:spacing w:val="2"/>
          <w:sz w:val="24"/>
          <w:szCs w:val="24"/>
          <w:lang w:eastAsia="ru-RU"/>
        </w:rPr>
        <w:br/>
        <w:t>Телефон для справок: 8(7234) 2-21-14</w:t>
      </w:r>
      <w:r w:rsidR="00EB11F0" w:rsidRPr="00EB11F0">
        <w:rPr>
          <w:rFonts w:eastAsia="Times New Roman"/>
          <w:color w:val="2D2D2D"/>
          <w:spacing w:val="2"/>
          <w:sz w:val="24"/>
          <w:szCs w:val="24"/>
          <w:lang w:eastAsia="ru-RU"/>
        </w:rPr>
        <w:t>.</w:t>
      </w:r>
    </w:p>
    <w:p w:rsidR="001D2F6E" w:rsidRPr="001D2F6E" w:rsidRDefault="001D2F6E" w:rsidP="00EB11F0">
      <w:pPr>
        <w:shd w:val="clear" w:color="auto" w:fill="FFFFFF"/>
        <w:spacing w:line="263" w:lineRule="atLeast"/>
        <w:ind w:firstLine="0"/>
        <w:textAlignment w:val="baseline"/>
        <w:rPr>
          <w:rFonts w:ascii="Courier New" w:eastAsia="Times New Roman" w:hAnsi="Courier New" w:cs="Courier New"/>
          <w:color w:val="2D2D2D"/>
          <w:sz w:val="18"/>
          <w:szCs w:val="18"/>
          <w:lang w:eastAsia="ru-RU"/>
        </w:rPr>
      </w:pPr>
    </w:p>
    <w:sectPr w:rsidR="001D2F6E" w:rsidRPr="001D2F6E" w:rsidSect="003177C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A0FCD"/>
    <w:multiLevelType w:val="multilevel"/>
    <w:tmpl w:val="9A18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29145F"/>
    <w:multiLevelType w:val="multilevel"/>
    <w:tmpl w:val="73A85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27FE7"/>
    <w:multiLevelType w:val="multilevel"/>
    <w:tmpl w:val="2F5A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D667F4"/>
    <w:multiLevelType w:val="multilevel"/>
    <w:tmpl w:val="B4B4F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05BB4"/>
    <w:multiLevelType w:val="multilevel"/>
    <w:tmpl w:val="9F122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77C5"/>
    <w:rsid w:val="00077404"/>
    <w:rsid w:val="000913BC"/>
    <w:rsid w:val="000B174C"/>
    <w:rsid w:val="00130844"/>
    <w:rsid w:val="001D2F6E"/>
    <w:rsid w:val="002046DB"/>
    <w:rsid w:val="002151B9"/>
    <w:rsid w:val="00286366"/>
    <w:rsid w:val="002E59E2"/>
    <w:rsid w:val="003177C5"/>
    <w:rsid w:val="00346C96"/>
    <w:rsid w:val="003F78E4"/>
    <w:rsid w:val="004144D7"/>
    <w:rsid w:val="00437A0E"/>
    <w:rsid w:val="00462C3C"/>
    <w:rsid w:val="004F157D"/>
    <w:rsid w:val="005571F3"/>
    <w:rsid w:val="005917C7"/>
    <w:rsid w:val="00592381"/>
    <w:rsid w:val="005F4D40"/>
    <w:rsid w:val="00692BBF"/>
    <w:rsid w:val="00706398"/>
    <w:rsid w:val="007256BF"/>
    <w:rsid w:val="007607AD"/>
    <w:rsid w:val="00762E22"/>
    <w:rsid w:val="00800591"/>
    <w:rsid w:val="00875947"/>
    <w:rsid w:val="008E0D96"/>
    <w:rsid w:val="009A5CFB"/>
    <w:rsid w:val="00A07CBC"/>
    <w:rsid w:val="00AD21D0"/>
    <w:rsid w:val="00B63010"/>
    <w:rsid w:val="00C94543"/>
    <w:rsid w:val="00CE64C4"/>
    <w:rsid w:val="00D02F1B"/>
    <w:rsid w:val="00DC747B"/>
    <w:rsid w:val="00E2563B"/>
    <w:rsid w:val="00E3322E"/>
    <w:rsid w:val="00E630C8"/>
    <w:rsid w:val="00E747A7"/>
    <w:rsid w:val="00EA10E2"/>
    <w:rsid w:val="00EB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BC"/>
  </w:style>
  <w:style w:type="paragraph" w:styleId="2">
    <w:name w:val="heading 2"/>
    <w:basedOn w:val="a"/>
    <w:link w:val="20"/>
    <w:uiPriority w:val="9"/>
    <w:qFormat/>
    <w:rsid w:val="003177C5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177C5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77C5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77C5"/>
    <w:rPr>
      <w:rFonts w:eastAsia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177C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177C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177C5"/>
    <w:rPr>
      <w:color w:val="0000FF"/>
      <w:u w:val="single"/>
    </w:rPr>
  </w:style>
  <w:style w:type="paragraph" w:customStyle="1" w:styleId="unformattext">
    <w:name w:val="unformattext"/>
    <w:basedOn w:val="a"/>
    <w:rsid w:val="003177C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8E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1D2F6E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1D2F6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1D2F6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D2F6E"/>
    <w:rPr>
      <w:b/>
      <w:bCs/>
    </w:rPr>
  </w:style>
  <w:style w:type="paragraph" w:customStyle="1" w:styleId="copyright">
    <w:name w:val="copyright"/>
    <w:basedOn w:val="a"/>
    <w:rsid w:val="001D2F6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1D2F6E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4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7730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5054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0942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526941751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3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7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9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371987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2832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48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8846" TargetMode="External"/><Relationship Id="rId5" Type="http://schemas.openxmlformats.org/officeDocument/2006/relationships/hyperlink" Target="http://docs.cntd.ru/document/901978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8503</Words>
  <Characters>48469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cp:lastPrinted>2019-08-01T14:11:00Z</cp:lastPrinted>
  <dcterms:created xsi:type="dcterms:W3CDTF">2019-08-01T12:12:00Z</dcterms:created>
  <dcterms:modified xsi:type="dcterms:W3CDTF">2020-02-04T09:34:00Z</dcterms:modified>
</cp:coreProperties>
</file>