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D5" w:rsidRPr="005728D5" w:rsidRDefault="005728D5" w:rsidP="0057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D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728D5" w:rsidRPr="005728D5" w:rsidRDefault="005728D5" w:rsidP="0057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D5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5728D5" w:rsidRPr="005728D5" w:rsidRDefault="005728D5" w:rsidP="0057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D5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5728D5" w:rsidRPr="005728D5" w:rsidRDefault="005728D5" w:rsidP="00572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8D5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5728D5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28D5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5728D5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28D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728D5">
        <w:rPr>
          <w:rFonts w:ascii="Times New Roman" w:hAnsi="Times New Roman" w:cs="Times New Roman"/>
          <w:b/>
          <w:sz w:val="28"/>
          <w:szCs w:val="28"/>
        </w:rPr>
        <w:t>от 14.07.2016 г. №83 «О внесении изменений в постановление администрации муниципального района «</w:t>
      </w:r>
      <w:proofErr w:type="spellStart"/>
      <w:r w:rsidRPr="005728D5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5728D5">
        <w:rPr>
          <w:rFonts w:ascii="Times New Roman" w:hAnsi="Times New Roman" w:cs="Times New Roman"/>
          <w:b/>
          <w:sz w:val="28"/>
          <w:szCs w:val="28"/>
        </w:rPr>
        <w:t xml:space="preserve"> район» от 13 мая 2016 г. №50 «Об утверждении перечня муниципального имущества, предназначенного для передачи во владение и (или) в пользование</w:t>
      </w:r>
      <w:proofErr w:type="gramEnd"/>
      <w:r w:rsidRPr="005728D5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 МР «</w:t>
      </w:r>
      <w:proofErr w:type="spellStart"/>
      <w:r w:rsidRPr="005728D5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5728D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5728D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728D5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5728D5">
        <w:rPr>
          <w:rFonts w:ascii="Times New Roman" w:hAnsi="Times New Roman" w:cs="Times New Roman"/>
          <w:sz w:val="28"/>
          <w:szCs w:val="28"/>
        </w:rPr>
        <w:t xml:space="preserve"> предложений от заинтересованных лиц.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5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hyperlink r:id="rId4" w:history="1">
        <w:r w:rsidRPr="005728D5">
          <w:rPr>
            <w:rStyle w:val="a3"/>
            <w:rFonts w:ascii="Times New Roman" w:hAnsi="Times New Roman" w:cs="Times New Roman"/>
            <w:sz w:val="28"/>
            <w:szCs w:val="28"/>
          </w:rPr>
          <w:t>http://www.mr-kizilyurt.ru/documents/District-Or</w:t>
        </w:r>
        <w:r w:rsidRPr="005728D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5728D5">
          <w:rPr>
            <w:rStyle w:val="a3"/>
            <w:rFonts w:ascii="Times New Roman" w:hAnsi="Times New Roman" w:cs="Times New Roman"/>
            <w:sz w:val="28"/>
            <w:szCs w:val="28"/>
          </w:rPr>
          <w:t>inance/</w:t>
        </w:r>
      </w:hyperlink>
      <w:r w:rsidRPr="00572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5728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728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28D5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5728D5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5" w:history="1">
        <w:r w:rsidRPr="005728D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Сроки приема предложений: с 21 февраля по 28 февраля 2017 г.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728D5" w:rsidRPr="005728D5" w:rsidRDefault="005728D5" w:rsidP="0057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Pr="00572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  <w:r w:rsidRPr="0057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2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86" w:rsidRPr="005728D5" w:rsidRDefault="00DE7986" w:rsidP="005728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7986" w:rsidRPr="005728D5" w:rsidSect="005728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28D5"/>
    <w:rsid w:val="005728D5"/>
    <w:rsid w:val="00DE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@bk.ru" TargetMode="External"/><Relationship Id="rId4" Type="http://schemas.openxmlformats.org/officeDocument/2006/relationships/hyperlink" Target="http://www.mr-kizilyurt.ru/documents/District-Ordin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2017-02-20T08:23:00Z</dcterms:created>
  <dcterms:modified xsi:type="dcterms:W3CDTF">2017-02-20T08:24:00Z</dcterms:modified>
</cp:coreProperties>
</file>