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D5" w:rsidRPr="00A335D5" w:rsidRDefault="00A335D5" w:rsidP="00A335D5">
      <w:pPr>
        <w:shd w:val="clear" w:color="auto" w:fill="FFFFFF"/>
        <w:spacing w:before="1870" w:after="935" w:line="494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30"/>
          <w:szCs w:val="30"/>
        </w:rPr>
      </w:pPr>
      <w:r w:rsidRPr="00A335D5">
        <w:rPr>
          <w:rFonts w:ascii="Arial" w:eastAsia="Times New Roman" w:hAnsi="Arial" w:cs="Arial"/>
          <w:b/>
          <w:bCs/>
          <w:caps/>
          <w:color w:val="111111"/>
          <w:kern w:val="36"/>
          <w:sz w:val="30"/>
          <w:szCs w:val="30"/>
        </w:rPr>
        <w:t>В КИЗИЛЮРТОВСКОМ РАЙОНЕ ПРОШЛА СЕЛЬСКОХОЗЯЙСТВЕННАЯ ЯРМАРКА</w:t>
      </w:r>
    </w:p>
    <w:p w:rsidR="00A335D5" w:rsidRDefault="00A335D5" w:rsidP="00A335D5">
      <w:pPr>
        <w:shd w:val="clear" w:color="auto" w:fill="FFFFFF"/>
        <w:spacing w:line="374" w:lineRule="atLeast"/>
        <w:rPr>
          <w:rFonts w:ascii="Arial" w:eastAsia="Times New Roman" w:hAnsi="Arial" w:cs="Arial"/>
          <w:color w:val="111111"/>
          <w:sz w:val="30"/>
          <w:szCs w:val="30"/>
        </w:rPr>
      </w:pPr>
      <w:r w:rsidRPr="00A335D5">
        <w:rPr>
          <w:rFonts w:ascii="Arial" w:eastAsia="Times New Roman" w:hAnsi="Arial" w:cs="Arial"/>
          <w:color w:val="111111"/>
          <w:sz w:val="30"/>
          <w:szCs w:val="30"/>
        </w:rPr>
        <w:t xml:space="preserve">По поручению главы </w:t>
      </w:r>
      <w:proofErr w:type="spellStart"/>
      <w:r w:rsidRPr="00A335D5">
        <w:rPr>
          <w:rFonts w:ascii="Arial" w:eastAsia="Times New Roman" w:hAnsi="Arial" w:cs="Arial"/>
          <w:color w:val="111111"/>
          <w:sz w:val="30"/>
          <w:szCs w:val="30"/>
        </w:rPr>
        <w:t>Кизилюртовского</w:t>
      </w:r>
      <w:proofErr w:type="spellEnd"/>
      <w:r w:rsidRPr="00A335D5">
        <w:rPr>
          <w:rFonts w:ascii="Arial" w:eastAsia="Times New Roman" w:hAnsi="Arial" w:cs="Arial"/>
          <w:color w:val="111111"/>
          <w:sz w:val="30"/>
          <w:szCs w:val="30"/>
        </w:rPr>
        <w:t xml:space="preserve"> района Рустама </w:t>
      </w:r>
      <w:proofErr w:type="spellStart"/>
      <w:r w:rsidRPr="00A335D5">
        <w:rPr>
          <w:rFonts w:ascii="Arial" w:eastAsia="Times New Roman" w:hAnsi="Arial" w:cs="Arial"/>
          <w:color w:val="111111"/>
          <w:sz w:val="30"/>
          <w:szCs w:val="30"/>
        </w:rPr>
        <w:t>Татарханова</w:t>
      </w:r>
      <w:proofErr w:type="spellEnd"/>
      <w:r w:rsidRPr="00A335D5">
        <w:rPr>
          <w:rFonts w:ascii="Arial" w:eastAsia="Times New Roman" w:hAnsi="Arial" w:cs="Arial"/>
          <w:color w:val="111111"/>
          <w:sz w:val="30"/>
          <w:szCs w:val="30"/>
        </w:rPr>
        <w:t xml:space="preserve"> работниками Управления сельского хозяйства района сегодня на одной из центральных улиц города (возле большой мечети) была организована сельскохозяйственная ярмарка.</w:t>
      </w:r>
      <w:r w:rsidRPr="00A335D5">
        <w:rPr>
          <w:rFonts w:ascii="Arial" w:eastAsia="Times New Roman" w:hAnsi="Arial" w:cs="Arial"/>
          <w:color w:val="111111"/>
          <w:sz w:val="30"/>
          <w:szCs w:val="30"/>
        </w:rPr>
        <w:br/>
        <w:t>Возможность активно торговать своей собственной продукцией, получили местные и приезжие предприниматели и производители.</w:t>
      </w:r>
      <w:r w:rsidRPr="00A335D5">
        <w:rPr>
          <w:rFonts w:ascii="Arial" w:eastAsia="Times New Roman" w:hAnsi="Arial" w:cs="Arial"/>
          <w:color w:val="111111"/>
          <w:sz w:val="30"/>
          <w:szCs w:val="30"/>
        </w:rPr>
        <w:br/>
        <w:t>Так, ИП «</w:t>
      </w:r>
      <w:proofErr w:type="spellStart"/>
      <w:r w:rsidRPr="00A335D5">
        <w:rPr>
          <w:rFonts w:ascii="Arial" w:eastAsia="Times New Roman" w:hAnsi="Arial" w:cs="Arial"/>
          <w:color w:val="111111"/>
          <w:sz w:val="30"/>
          <w:szCs w:val="30"/>
        </w:rPr>
        <w:t>Кабардиев</w:t>
      </w:r>
      <w:proofErr w:type="spellEnd"/>
      <w:r w:rsidRPr="00A335D5">
        <w:rPr>
          <w:rFonts w:ascii="Arial" w:eastAsia="Times New Roman" w:hAnsi="Arial" w:cs="Arial"/>
          <w:color w:val="111111"/>
          <w:sz w:val="30"/>
          <w:szCs w:val="30"/>
        </w:rPr>
        <w:t>»- представил мясо индейки, ИП «</w:t>
      </w:r>
      <w:proofErr w:type="spellStart"/>
      <w:r w:rsidRPr="00A335D5">
        <w:rPr>
          <w:rFonts w:ascii="Arial" w:eastAsia="Times New Roman" w:hAnsi="Arial" w:cs="Arial"/>
          <w:color w:val="111111"/>
          <w:sz w:val="30"/>
          <w:szCs w:val="30"/>
        </w:rPr>
        <w:t>Айшат</w:t>
      </w:r>
      <w:proofErr w:type="spellEnd"/>
      <w:r w:rsidRPr="00A335D5">
        <w:rPr>
          <w:rFonts w:ascii="Arial" w:eastAsia="Times New Roman" w:hAnsi="Arial" w:cs="Arial"/>
          <w:color w:val="111111"/>
          <w:sz w:val="30"/>
          <w:szCs w:val="30"/>
        </w:rPr>
        <w:t>»- мясо курицы, КФХ «</w:t>
      </w:r>
      <w:proofErr w:type="spellStart"/>
      <w:r w:rsidRPr="00A335D5">
        <w:rPr>
          <w:rFonts w:ascii="Arial" w:eastAsia="Times New Roman" w:hAnsi="Arial" w:cs="Arial"/>
          <w:color w:val="111111"/>
          <w:sz w:val="30"/>
          <w:szCs w:val="30"/>
        </w:rPr>
        <w:t>Мурад</w:t>
      </w:r>
      <w:proofErr w:type="spellEnd"/>
      <w:r w:rsidRPr="00A335D5">
        <w:rPr>
          <w:rFonts w:ascii="Arial" w:eastAsia="Times New Roman" w:hAnsi="Arial" w:cs="Arial"/>
          <w:color w:val="111111"/>
          <w:sz w:val="30"/>
          <w:szCs w:val="30"/>
        </w:rPr>
        <w:t>» — молочную продукцию, СПОК «</w:t>
      </w:r>
      <w:proofErr w:type="spellStart"/>
      <w:r w:rsidRPr="00A335D5">
        <w:rPr>
          <w:rFonts w:ascii="Arial" w:eastAsia="Times New Roman" w:hAnsi="Arial" w:cs="Arial"/>
          <w:color w:val="111111"/>
          <w:sz w:val="30"/>
          <w:szCs w:val="30"/>
        </w:rPr>
        <w:t>Сулакский</w:t>
      </w:r>
      <w:proofErr w:type="spellEnd"/>
      <w:r w:rsidRPr="00A335D5">
        <w:rPr>
          <w:rFonts w:ascii="Arial" w:eastAsia="Times New Roman" w:hAnsi="Arial" w:cs="Arial"/>
          <w:color w:val="111111"/>
          <w:sz w:val="30"/>
          <w:szCs w:val="30"/>
        </w:rPr>
        <w:t>»</w:t>
      </w:r>
      <w:proofErr w:type="gramStart"/>
      <w:r w:rsidRPr="00A335D5">
        <w:rPr>
          <w:rFonts w:ascii="Arial" w:eastAsia="Times New Roman" w:hAnsi="Arial" w:cs="Arial"/>
          <w:color w:val="111111"/>
          <w:sz w:val="30"/>
          <w:szCs w:val="30"/>
        </w:rPr>
        <w:t xml:space="preserve"> ,</w:t>
      </w:r>
      <w:proofErr w:type="gramEnd"/>
      <w:r w:rsidRPr="00A335D5">
        <w:rPr>
          <w:rFonts w:ascii="Arial" w:eastAsia="Times New Roman" w:hAnsi="Arial" w:cs="Arial"/>
          <w:color w:val="111111"/>
          <w:sz w:val="30"/>
          <w:szCs w:val="30"/>
        </w:rPr>
        <w:t xml:space="preserve"> ИП «Абдуразаков» и «</w:t>
      </w:r>
      <w:proofErr w:type="spellStart"/>
      <w:r w:rsidRPr="00A335D5">
        <w:rPr>
          <w:rFonts w:ascii="Arial" w:eastAsia="Times New Roman" w:hAnsi="Arial" w:cs="Arial"/>
          <w:color w:val="111111"/>
          <w:sz w:val="30"/>
          <w:szCs w:val="30"/>
        </w:rPr>
        <w:t>Воскаев</w:t>
      </w:r>
      <w:proofErr w:type="spellEnd"/>
      <w:r w:rsidRPr="00A335D5">
        <w:rPr>
          <w:rFonts w:ascii="Arial" w:eastAsia="Times New Roman" w:hAnsi="Arial" w:cs="Arial"/>
          <w:color w:val="111111"/>
          <w:sz w:val="30"/>
          <w:szCs w:val="30"/>
        </w:rPr>
        <w:t>» -фрукты и овощи , ИП «</w:t>
      </w:r>
      <w:proofErr w:type="spellStart"/>
      <w:r w:rsidRPr="00A335D5">
        <w:rPr>
          <w:rFonts w:ascii="Arial" w:eastAsia="Times New Roman" w:hAnsi="Arial" w:cs="Arial"/>
          <w:color w:val="111111"/>
          <w:sz w:val="30"/>
          <w:szCs w:val="30"/>
        </w:rPr>
        <w:t>Гаджи</w:t>
      </w:r>
      <w:proofErr w:type="spellEnd"/>
      <w:r w:rsidRPr="00A335D5">
        <w:rPr>
          <w:rFonts w:ascii="Arial" w:eastAsia="Times New Roman" w:hAnsi="Arial" w:cs="Arial"/>
          <w:color w:val="111111"/>
          <w:sz w:val="30"/>
          <w:szCs w:val="30"/>
        </w:rPr>
        <w:t xml:space="preserve">» — сушеное мясо, колбасу, а ИП « </w:t>
      </w:r>
      <w:proofErr w:type="spellStart"/>
      <w:r w:rsidRPr="00A335D5">
        <w:rPr>
          <w:rFonts w:ascii="Arial" w:eastAsia="Times New Roman" w:hAnsi="Arial" w:cs="Arial"/>
          <w:color w:val="111111"/>
          <w:sz w:val="30"/>
          <w:szCs w:val="30"/>
        </w:rPr>
        <w:t>Абасов</w:t>
      </w:r>
      <w:proofErr w:type="spellEnd"/>
      <w:r w:rsidRPr="00A335D5">
        <w:rPr>
          <w:rFonts w:ascii="Arial" w:eastAsia="Times New Roman" w:hAnsi="Arial" w:cs="Arial"/>
          <w:color w:val="111111"/>
          <w:sz w:val="30"/>
          <w:szCs w:val="30"/>
        </w:rPr>
        <w:t>»-орехи , сухофрукты.</w:t>
      </w:r>
      <w:r w:rsidRPr="00A335D5">
        <w:rPr>
          <w:rFonts w:ascii="Arial" w:eastAsia="Times New Roman" w:hAnsi="Arial" w:cs="Arial"/>
          <w:color w:val="111111"/>
          <w:sz w:val="30"/>
          <w:szCs w:val="30"/>
        </w:rPr>
        <w:br/>
        <w:t>Всего в ярмарке приняли участие около 30 товаропроизводителей.</w:t>
      </w:r>
      <w:r w:rsidRPr="00A335D5">
        <w:rPr>
          <w:rFonts w:ascii="Arial" w:eastAsia="Times New Roman" w:hAnsi="Arial" w:cs="Arial"/>
          <w:color w:val="111111"/>
          <w:sz w:val="30"/>
          <w:szCs w:val="30"/>
        </w:rPr>
        <w:br/>
        <w:t>Как отмечают организаторы, проведение таких ярмарок не только дает аграриям доступ к местам реализации своей продукции, но и позволяет жителям и гостям города и района приобрести качественную сельхозпродукцию по ценам ниже рыночных.</w:t>
      </w:r>
      <w:r w:rsidRPr="00A335D5">
        <w:rPr>
          <w:rFonts w:ascii="Arial" w:eastAsia="Times New Roman" w:hAnsi="Arial" w:cs="Arial"/>
          <w:color w:val="111111"/>
          <w:sz w:val="30"/>
          <w:szCs w:val="30"/>
        </w:rPr>
        <w:br/>
        <w:t>Теперь массовая распродажа сельхозпродукции на этом месте будет проводиться один раз неделю, а точнее каждую пятницу.</w:t>
      </w:r>
    </w:p>
    <w:p w:rsidR="00A335D5" w:rsidRDefault="00A335D5" w:rsidP="00A335D5">
      <w:pPr>
        <w:shd w:val="clear" w:color="auto" w:fill="FFFFFF"/>
        <w:spacing w:line="374" w:lineRule="atLeast"/>
        <w:rPr>
          <w:rFonts w:ascii="Arial" w:eastAsia="Times New Roman" w:hAnsi="Arial" w:cs="Arial"/>
          <w:color w:val="111111"/>
          <w:sz w:val="30"/>
          <w:szCs w:val="30"/>
        </w:rPr>
      </w:pPr>
    </w:p>
    <w:p w:rsidR="00A335D5" w:rsidRPr="00A335D5" w:rsidRDefault="00A335D5" w:rsidP="00A335D5">
      <w:pPr>
        <w:shd w:val="clear" w:color="auto" w:fill="FFFFFF"/>
        <w:spacing w:line="374" w:lineRule="atLeast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noProof/>
          <w:color w:val="111111"/>
          <w:sz w:val="30"/>
          <w:szCs w:val="30"/>
        </w:rPr>
        <w:lastRenderedPageBreak/>
        <w:drawing>
          <wp:inline distT="0" distB="0" distL="0" distR="0">
            <wp:extent cx="5252955" cy="4773880"/>
            <wp:effectExtent l="19050" t="0" r="4845" b="0"/>
            <wp:docPr id="14" name="Рисунок 14" descr="C:\Users\001\Desktop\img_20211224_191608_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01\Desktop\img_20211224_191608_7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049" cy="477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BC4" w:rsidRDefault="00332BC4" w:rsidP="00A335D5"/>
    <w:p w:rsidR="00A335D5" w:rsidRPr="00A335D5" w:rsidRDefault="00A335D5" w:rsidP="00A335D5">
      <w:r>
        <w:rPr>
          <w:noProof/>
        </w:rPr>
        <w:drawing>
          <wp:inline distT="0" distB="0" distL="0" distR="0">
            <wp:extent cx="5223918" cy="3918857"/>
            <wp:effectExtent l="19050" t="0" r="0" b="0"/>
            <wp:docPr id="15" name="Рисунок 15" descr="C:\Users\001\Desktop\img_20211224_190235_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001\Desktop\img_20211224_190235_5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573" cy="392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5D5" w:rsidRPr="00A335D5" w:rsidSect="0032699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2699C"/>
    <w:rsid w:val="00077D16"/>
    <w:rsid w:val="00127FDC"/>
    <w:rsid w:val="002A4A8A"/>
    <w:rsid w:val="002B2558"/>
    <w:rsid w:val="0032699C"/>
    <w:rsid w:val="00332BC4"/>
    <w:rsid w:val="0036177C"/>
    <w:rsid w:val="003718BE"/>
    <w:rsid w:val="00462D4B"/>
    <w:rsid w:val="00525515"/>
    <w:rsid w:val="00596753"/>
    <w:rsid w:val="005C2220"/>
    <w:rsid w:val="006B4C1E"/>
    <w:rsid w:val="007350EE"/>
    <w:rsid w:val="00753326"/>
    <w:rsid w:val="007C391E"/>
    <w:rsid w:val="00813347"/>
    <w:rsid w:val="008A6519"/>
    <w:rsid w:val="00964D11"/>
    <w:rsid w:val="00A335D5"/>
    <w:rsid w:val="00B84E9D"/>
    <w:rsid w:val="00BE73C5"/>
    <w:rsid w:val="00EF6F78"/>
    <w:rsid w:val="00FC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47"/>
  </w:style>
  <w:style w:type="paragraph" w:styleId="1">
    <w:name w:val="heading 1"/>
    <w:basedOn w:val="a"/>
    <w:link w:val="10"/>
    <w:uiPriority w:val="9"/>
    <w:qFormat/>
    <w:rsid w:val="00462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2D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cardcategory">
    <w:name w:val="post-card__category"/>
    <w:basedOn w:val="a0"/>
    <w:rsid w:val="00462D4B"/>
  </w:style>
  <w:style w:type="character" w:styleId="a5">
    <w:name w:val="Hyperlink"/>
    <w:basedOn w:val="a0"/>
    <w:uiPriority w:val="99"/>
    <w:semiHidden/>
    <w:unhideWhenUsed/>
    <w:rsid w:val="00462D4B"/>
    <w:rPr>
      <w:color w:val="0000FF"/>
      <w:u w:val="single"/>
    </w:rPr>
  </w:style>
  <w:style w:type="character" w:customStyle="1" w:styleId="entry-label">
    <w:name w:val="entry-label"/>
    <w:basedOn w:val="a0"/>
    <w:rsid w:val="00462D4B"/>
  </w:style>
  <w:style w:type="character" w:customStyle="1" w:styleId="js-views-count">
    <w:name w:val="js-views-count"/>
    <w:basedOn w:val="a0"/>
    <w:rsid w:val="00462D4B"/>
  </w:style>
  <w:style w:type="character" w:customStyle="1" w:styleId="entry-date">
    <w:name w:val="entry-date"/>
    <w:basedOn w:val="a0"/>
    <w:rsid w:val="00462D4B"/>
  </w:style>
  <w:style w:type="paragraph" w:styleId="a6">
    <w:name w:val="Normal (Web)"/>
    <w:basedOn w:val="a"/>
    <w:uiPriority w:val="99"/>
    <w:semiHidden/>
    <w:unhideWhenUsed/>
    <w:rsid w:val="0046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4483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98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21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122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079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5718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936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26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1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94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08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3752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478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878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976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60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7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8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1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4236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870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09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7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31</cp:revision>
  <dcterms:created xsi:type="dcterms:W3CDTF">2022-03-30T07:32:00Z</dcterms:created>
  <dcterms:modified xsi:type="dcterms:W3CDTF">2022-03-30T09:02:00Z</dcterms:modified>
</cp:coreProperties>
</file>