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9D" w:rsidRPr="00B84E9D" w:rsidRDefault="00B84E9D" w:rsidP="00B84E9D">
      <w:pPr>
        <w:shd w:val="clear" w:color="auto" w:fill="FFFFFF"/>
        <w:spacing w:before="1870" w:after="935" w:line="494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111111"/>
          <w:kern w:val="36"/>
          <w:sz w:val="30"/>
          <w:szCs w:val="30"/>
        </w:rPr>
      </w:pPr>
      <w:r w:rsidRPr="00B84E9D">
        <w:rPr>
          <w:rFonts w:ascii="Arial" w:eastAsia="Times New Roman" w:hAnsi="Arial" w:cs="Arial"/>
          <w:b/>
          <w:bCs/>
          <w:caps/>
          <w:color w:val="111111"/>
          <w:kern w:val="36"/>
          <w:sz w:val="30"/>
          <w:szCs w:val="30"/>
        </w:rPr>
        <w:t>В АДМИНИСТРАЦИИ КИЗИЛЮРТОВСКОГО РАЙОНА ОБСУДИЛИ ВОПРОСЫ АНТИТЕРРОРИСТИЧЕСКОЙ ЗАЩИЩЁННОСТИ И БЕЗОПАСНОСТИ ГРАЖДАН</w:t>
      </w:r>
    </w:p>
    <w:p w:rsidR="00B84E9D" w:rsidRPr="00B84E9D" w:rsidRDefault="00B84E9D" w:rsidP="00B84E9D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32"/>
          <w:szCs w:val="32"/>
        </w:rPr>
      </w:pPr>
      <w:r>
        <w:rPr>
          <w:rFonts w:ascii="Arial" w:eastAsia="Times New Roman" w:hAnsi="Arial" w:cs="Arial"/>
          <w:noProof/>
          <w:color w:val="111111"/>
          <w:sz w:val="32"/>
          <w:szCs w:val="32"/>
        </w:rPr>
        <w:drawing>
          <wp:inline distT="0" distB="0" distL="0" distR="0">
            <wp:extent cx="8289290" cy="3811905"/>
            <wp:effectExtent l="19050" t="0" r="0" b="0"/>
            <wp:docPr id="4" name="Рисунок 3" descr="http://www.mr-kizilyurt.ru/wp-content/uploads/2022/03/1-87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r-kizilyurt.ru/wp-content/uploads/2022/03/1-870x4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290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history="1">
        <w:r w:rsidRPr="00B84E9D">
          <w:rPr>
            <w:rFonts w:ascii="Arial" w:eastAsia="Times New Roman" w:hAnsi="Arial" w:cs="Arial"/>
            <w:caps/>
            <w:color w:val="FFFFFF"/>
          </w:rPr>
          <w:t>ВСЕ НОВОСТИ</w:t>
        </w:r>
      </w:hyperlink>
    </w:p>
    <w:p w:rsidR="00B84E9D" w:rsidRPr="00B84E9D" w:rsidRDefault="00B84E9D" w:rsidP="00B84E9D">
      <w:pPr>
        <w:shd w:val="clear" w:color="auto" w:fill="FFFFFF"/>
        <w:spacing w:after="408" w:line="374" w:lineRule="atLeast"/>
        <w:rPr>
          <w:rFonts w:ascii="Arial" w:eastAsia="Times New Roman" w:hAnsi="Arial" w:cs="Arial"/>
          <w:color w:val="111111"/>
          <w:sz w:val="30"/>
          <w:szCs w:val="30"/>
        </w:rPr>
      </w:pPr>
      <w:r w:rsidRPr="00B84E9D">
        <w:rPr>
          <w:rFonts w:ascii="Arial" w:eastAsia="Times New Roman" w:hAnsi="Arial" w:cs="Arial"/>
          <w:color w:val="111111"/>
          <w:sz w:val="30"/>
          <w:szCs w:val="30"/>
        </w:rPr>
        <w:t xml:space="preserve">1 марта администрацию </w:t>
      </w:r>
      <w:proofErr w:type="spellStart"/>
      <w:r w:rsidRPr="00B84E9D">
        <w:rPr>
          <w:rFonts w:ascii="Arial" w:eastAsia="Times New Roman" w:hAnsi="Arial" w:cs="Arial"/>
          <w:color w:val="111111"/>
          <w:sz w:val="30"/>
          <w:szCs w:val="30"/>
        </w:rPr>
        <w:t>Кизилюртовского</w:t>
      </w:r>
      <w:proofErr w:type="spellEnd"/>
      <w:r w:rsidRPr="00B84E9D">
        <w:rPr>
          <w:rFonts w:ascii="Arial" w:eastAsia="Times New Roman" w:hAnsi="Arial" w:cs="Arial"/>
          <w:color w:val="111111"/>
          <w:sz w:val="30"/>
          <w:szCs w:val="30"/>
        </w:rPr>
        <w:t xml:space="preserve"> района посетили  начальник Управления по делам религии </w:t>
      </w:r>
      <w:proofErr w:type="spellStart"/>
      <w:r w:rsidRPr="00B84E9D">
        <w:rPr>
          <w:rFonts w:ascii="Arial" w:eastAsia="Times New Roman" w:hAnsi="Arial" w:cs="Arial"/>
          <w:color w:val="111111"/>
          <w:sz w:val="30"/>
          <w:szCs w:val="30"/>
        </w:rPr>
        <w:t>Миннаца</w:t>
      </w:r>
      <w:proofErr w:type="spellEnd"/>
      <w:r w:rsidRPr="00B84E9D">
        <w:rPr>
          <w:rFonts w:ascii="Arial" w:eastAsia="Times New Roman" w:hAnsi="Arial" w:cs="Arial"/>
          <w:color w:val="111111"/>
          <w:sz w:val="30"/>
          <w:szCs w:val="30"/>
        </w:rPr>
        <w:t xml:space="preserve"> РД Расул Гаджиев и начальник отдела по взаимодействию с религиозными организациями и духовными образовательными учреждениями Магомедали </w:t>
      </w:r>
      <w:proofErr w:type="spellStart"/>
      <w:r w:rsidRPr="00B84E9D">
        <w:rPr>
          <w:rFonts w:ascii="Arial" w:eastAsia="Times New Roman" w:hAnsi="Arial" w:cs="Arial"/>
          <w:color w:val="111111"/>
          <w:sz w:val="30"/>
          <w:szCs w:val="30"/>
        </w:rPr>
        <w:t>Гапаров</w:t>
      </w:r>
      <w:proofErr w:type="spellEnd"/>
      <w:r w:rsidRPr="00B84E9D">
        <w:rPr>
          <w:rFonts w:ascii="Arial" w:eastAsia="Times New Roman" w:hAnsi="Arial" w:cs="Arial"/>
          <w:color w:val="111111"/>
          <w:sz w:val="30"/>
          <w:szCs w:val="30"/>
        </w:rPr>
        <w:t xml:space="preserve">.  Встреча прошла в кабинете заместителя главы администрации района </w:t>
      </w:r>
      <w:proofErr w:type="spellStart"/>
      <w:r w:rsidRPr="00B84E9D">
        <w:rPr>
          <w:rFonts w:ascii="Arial" w:eastAsia="Times New Roman" w:hAnsi="Arial" w:cs="Arial"/>
          <w:color w:val="111111"/>
          <w:sz w:val="30"/>
          <w:szCs w:val="30"/>
        </w:rPr>
        <w:t>Магомедгаджи</w:t>
      </w:r>
      <w:proofErr w:type="spellEnd"/>
      <w:r w:rsidRPr="00B84E9D">
        <w:rPr>
          <w:rFonts w:ascii="Arial" w:eastAsia="Times New Roman" w:hAnsi="Arial" w:cs="Arial"/>
          <w:color w:val="111111"/>
          <w:sz w:val="30"/>
          <w:szCs w:val="30"/>
        </w:rPr>
        <w:t xml:space="preserve"> </w:t>
      </w:r>
      <w:proofErr w:type="spellStart"/>
      <w:r w:rsidRPr="00B84E9D">
        <w:rPr>
          <w:rFonts w:ascii="Arial" w:eastAsia="Times New Roman" w:hAnsi="Arial" w:cs="Arial"/>
          <w:color w:val="111111"/>
          <w:sz w:val="30"/>
          <w:szCs w:val="30"/>
        </w:rPr>
        <w:t>Кадиева</w:t>
      </w:r>
      <w:proofErr w:type="spellEnd"/>
      <w:r w:rsidRPr="00B84E9D">
        <w:rPr>
          <w:rFonts w:ascii="Arial" w:eastAsia="Times New Roman" w:hAnsi="Arial" w:cs="Arial"/>
          <w:color w:val="111111"/>
          <w:sz w:val="30"/>
          <w:szCs w:val="30"/>
        </w:rPr>
        <w:t xml:space="preserve">. На нее также была приглашена ведущий специалист отдела АТК администрации района </w:t>
      </w:r>
      <w:proofErr w:type="spellStart"/>
      <w:r w:rsidRPr="00B84E9D">
        <w:rPr>
          <w:rFonts w:ascii="Arial" w:eastAsia="Times New Roman" w:hAnsi="Arial" w:cs="Arial"/>
          <w:color w:val="111111"/>
          <w:sz w:val="30"/>
          <w:szCs w:val="30"/>
        </w:rPr>
        <w:t>Мадина</w:t>
      </w:r>
      <w:proofErr w:type="spellEnd"/>
      <w:r w:rsidRPr="00B84E9D">
        <w:rPr>
          <w:rFonts w:ascii="Arial" w:eastAsia="Times New Roman" w:hAnsi="Arial" w:cs="Arial"/>
          <w:color w:val="111111"/>
          <w:sz w:val="30"/>
          <w:szCs w:val="30"/>
        </w:rPr>
        <w:t xml:space="preserve"> </w:t>
      </w:r>
      <w:proofErr w:type="spellStart"/>
      <w:r w:rsidRPr="00B84E9D">
        <w:rPr>
          <w:rFonts w:ascii="Arial" w:eastAsia="Times New Roman" w:hAnsi="Arial" w:cs="Arial"/>
          <w:color w:val="111111"/>
          <w:sz w:val="30"/>
          <w:szCs w:val="30"/>
        </w:rPr>
        <w:t>Хабибулаева</w:t>
      </w:r>
      <w:proofErr w:type="spellEnd"/>
      <w:r w:rsidRPr="00B84E9D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B84E9D" w:rsidRPr="00B84E9D" w:rsidRDefault="00B84E9D" w:rsidP="00B84E9D">
      <w:pPr>
        <w:shd w:val="clear" w:color="auto" w:fill="FFFFFF"/>
        <w:spacing w:after="408" w:line="374" w:lineRule="atLeast"/>
        <w:rPr>
          <w:rFonts w:ascii="Arial" w:eastAsia="Times New Roman" w:hAnsi="Arial" w:cs="Arial"/>
          <w:color w:val="111111"/>
          <w:sz w:val="30"/>
          <w:szCs w:val="30"/>
        </w:rPr>
      </w:pPr>
      <w:r w:rsidRPr="00B84E9D">
        <w:rPr>
          <w:rFonts w:ascii="Arial" w:eastAsia="Times New Roman" w:hAnsi="Arial" w:cs="Arial"/>
          <w:color w:val="111111"/>
          <w:sz w:val="30"/>
          <w:szCs w:val="30"/>
        </w:rPr>
        <w:t xml:space="preserve">Представители Министерства по национальной политике и делам религии Республики Дагестан обсуждали требования к антитеррористической защищенности мест массового </w:t>
      </w:r>
      <w:r w:rsidRPr="00B84E9D">
        <w:rPr>
          <w:rFonts w:ascii="Arial" w:eastAsia="Times New Roman" w:hAnsi="Arial" w:cs="Arial"/>
          <w:color w:val="111111"/>
          <w:sz w:val="30"/>
          <w:szCs w:val="30"/>
        </w:rPr>
        <w:lastRenderedPageBreak/>
        <w:t>пребывания людей и объектов (территорий) подлежащей обязательной охране, форм надсмотров безопасности мест и объектов, расположенных на территории МР «Кизилюртовский район».</w:t>
      </w:r>
    </w:p>
    <w:p w:rsidR="00B84E9D" w:rsidRDefault="00B84E9D" w:rsidP="00B84E9D">
      <w:pPr>
        <w:shd w:val="clear" w:color="auto" w:fill="FFFFFF"/>
        <w:spacing w:line="374" w:lineRule="atLeast"/>
        <w:rPr>
          <w:rFonts w:ascii="Arial" w:eastAsia="Times New Roman" w:hAnsi="Arial" w:cs="Arial"/>
          <w:color w:val="111111"/>
          <w:sz w:val="30"/>
          <w:szCs w:val="30"/>
        </w:rPr>
      </w:pPr>
      <w:r w:rsidRPr="00B84E9D">
        <w:rPr>
          <w:rFonts w:ascii="Arial" w:eastAsia="Times New Roman" w:hAnsi="Arial" w:cs="Arial"/>
          <w:color w:val="111111"/>
          <w:sz w:val="30"/>
          <w:szCs w:val="30"/>
        </w:rPr>
        <w:t>К данным объектам относятся территории образования, религиозного объединения и духовных образовательных учреждений.</w:t>
      </w:r>
    </w:p>
    <w:p w:rsidR="00B84E9D" w:rsidRPr="00B84E9D" w:rsidRDefault="00B84E9D" w:rsidP="00B84E9D">
      <w:pPr>
        <w:shd w:val="clear" w:color="auto" w:fill="FFFFFF"/>
        <w:spacing w:line="374" w:lineRule="atLeast"/>
        <w:rPr>
          <w:rFonts w:ascii="Arial" w:eastAsia="Times New Roman" w:hAnsi="Arial" w:cs="Arial"/>
          <w:color w:val="111111"/>
          <w:sz w:val="30"/>
          <w:szCs w:val="30"/>
        </w:rPr>
      </w:pPr>
      <w:r>
        <w:rPr>
          <w:rFonts w:ascii="Arial" w:eastAsia="Times New Roman" w:hAnsi="Arial" w:cs="Arial"/>
          <w:noProof/>
          <w:color w:val="111111"/>
          <w:sz w:val="30"/>
          <w:szCs w:val="30"/>
        </w:rPr>
        <w:drawing>
          <wp:inline distT="0" distB="0" distL="0" distR="0">
            <wp:extent cx="4171171" cy="2778826"/>
            <wp:effectExtent l="19050" t="0" r="779" b="0"/>
            <wp:docPr id="5" name="Рисунок 5" descr="C:\Users\001\Desktop\photo_2022-03-01_10-45-1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photo_2022-03-01_10-45-18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703" cy="278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BC4" w:rsidRPr="00B84E9D" w:rsidRDefault="00332BC4" w:rsidP="00B84E9D"/>
    <w:sectPr w:rsidR="00332BC4" w:rsidRPr="00B84E9D" w:rsidSect="0032699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2699C"/>
    <w:rsid w:val="00127FDC"/>
    <w:rsid w:val="0032699C"/>
    <w:rsid w:val="00332BC4"/>
    <w:rsid w:val="003718BE"/>
    <w:rsid w:val="00462D4B"/>
    <w:rsid w:val="00525515"/>
    <w:rsid w:val="006B4C1E"/>
    <w:rsid w:val="007350EE"/>
    <w:rsid w:val="00753326"/>
    <w:rsid w:val="00813347"/>
    <w:rsid w:val="00B84E9D"/>
    <w:rsid w:val="00BE73C5"/>
    <w:rsid w:val="00EF6F78"/>
    <w:rsid w:val="00FC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47"/>
  </w:style>
  <w:style w:type="paragraph" w:styleId="1">
    <w:name w:val="heading 1"/>
    <w:basedOn w:val="a"/>
    <w:link w:val="10"/>
    <w:uiPriority w:val="9"/>
    <w:qFormat/>
    <w:rsid w:val="00462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2D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cardcategory">
    <w:name w:val="post-card__category"/>
    <w:basedOn w:val="a0"/>
    <w:rsid w:val="00462D4B"/>
  </w:style>
  <w:style w:type="character" w:styleId="a5">
    <w:name w:val="Hyperlink"/>
    <w:basedOn w:val="a0"/>
    <w:uiPriority w:val="99"/>
    <w:semiHidden/>
    <w:unhideWhenUsed/>
    <w:rsid w:val="00462D4B"/>
    <w:rPr>
      <w:color w:val="0000FF"/>
      <w:u w:val="single"/>
    </w:rPr>
  </w:style>
  <w:style w:type="character" w:customStyle="1" w:styleId="entry-label">
    <w:name w:val="entry-label"/>
    <w:basedOn w:val="a0"/>
    <w:rsid w:val="00462D4B"/>
  </w:style>
  <w:style w:type="character" w:customStyle="1" w:styleId="js-views-count">
    <w:name w:val="js-views-count"/>
    <w:basedOn w:val="a0"/>
    <w:rsid w:val="00462D4B"/>
  </w:style>
  <w:style w:type="character" w:customStyle="1" w:styleId="entry-date">
    <w:name w:val="entry-date"/>
    <w:basedOn w:val="a0"/>
    <w:rsid w:val="00462D4B"/>
  </w:style>
  <w:style w:type="paragraph" w:styleId="a6">
    <w:name w:val="Normal (Web)"/>
    <w:basedOn w:val="a"/>
    <w:uiPriority w:val="99"/>
    <w:semiHidden/>
    <w:unhideWhenUsed/>
    <w:rsid w:val="0046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483">
          <w:marLeft w:val="0"/>
          <w:marRight w:val="0"/>
          <w:marTop w:val="0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983">
          <w:marLeft w:val="0"/>
          <w:marRight w:val="0"/>
          <w:marTop w:val="0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213">
          <w:marLeft w:val="0"/>
          <w:marRight w:val="0"/>
          <w:marTop w:val="0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3752">
          <w:marLeft w:val="0"/>
          <w:marRight w:val="0"/>
          <w:marTop w:val="0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478">
          <w:marLeft w:val="0"/>
          <w:marRight w:val="0"/>
          <w:marTop w:val="0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878">
          <w:marLeft w:val="0"/>
          <w:marRight w:val="0"/>
          <w:marTop w:val="0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mr-kizilyurt.ru/category/new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18</cp:revision>
  <dcterms:created xsi:type="dcterms:W3CDTF">2022-03-30T07:32:00Z</dcterms:created>
  <dcterms:modified xsi:type="dcterms:W3CDTF">2022-03-30T08:44:00Z</dcterms:modified>
</cp:coreProperties>
</file>