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B7" w:rsidRPr="008801B7" w:rsidRDefault="008801B7" w:rsidP="008801B7">
      <w:pPr>
        <w:shd w:val="clear" w:color="auto" w:fill="FFFFFF"/>
        <w:spacing w:before="1500" w:after="750" w:line="396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</w:rPr>
      </w:pPr>
      <w:r w:rsidRPr="008801B7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</w:rPr>
        <w:t>В АДМИНИСТРАЦИИ КИЗИЛЮРТОВСКОГО РАЙОНА ПРОШЛО СОВЕЩАНИЕ ПО ВОПРОСАМ ИНВЕНТАРИЗАЦИИ ЗЕМЕЛЬ СЕЛЬСКОХОЗЯЙСТВЕННОГО НАЗНАЧЕНИЯ</w:t>
      </w:r>
    </w:p>
    <w:p w:rsidR="008801B7" w:rsidRPr="008801B7" w:rsidRDefault="008801B7" w:rsidP="008801B7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8801B7" w:rsidRPr="008801B7" w:rsidRDefault="008801B7" w:rsidP="008801B7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801B7">
        <w:rPr>
          <w:rFonts w:ascii="Arial" w:eastAsia="Times New Roman" w:hAnsi="Arial" w:cs="Arial"/>
          <w:color w:val="000000"/>
          <w:sz w:val="24"/>
          <w:szCs w:val="24"/>
        </w:rPr>
        <w:t xml:space="preserve">Сегодня, 23 марта, глава </w:t>
      </w:r>
      <w:proofErr w:type="spellStart"/>
      <w:r w:rsidRPr="008801B7">
        <w:rPr>
          <w:rFonts w:ascii="Arial" w:eastAsia="Times New Roman" w:hAnsi="Arial" w:cs="Arial"/>
          <w:color w:val="000000"/>
          <w:sz w:val="24"/>
          <w:szCs w:val="24"/>
        </w:rPr>
        <w:t>Кизилюртовского</w:t>
      </w:r>
      <w:proofErr w:type="spellEnd"/>
      <w:r w:rsidRPr="008801B7">
        <w:rPr>
          <w:rFonts w:ascii="Arial" w:eastAsia="Times New Roman" w:hAnsi="Arial" w:cs="Arial"/>
          <w:color w:val="000000"/>
          <w:sz w:val="24"/>
          <w:szCs w:val="24"/>
        </w:rPr>
        <w:t xml:space="preserve"> района Рустам </w:t>
      </w:r>
      <w:proofErr w:type="spellStart"/>
      <w:r w:rsidRPr="008801B7">
        <w:rPr>
          <w:rFonts w:ascii="Arial" w:eastAsia="Times New Roman" w:hAnsi="Arial" w:cs="Arial"/>
          <w:color w:val="000000"/>
          <w:sz w:val="24"/>
          <w:szCs w:val="24"/>
        </w:rPr>
        <w:t>Татарханов</w:t>
      </w:r>
      <w:proofErr w:type="spellEnd"/>
      <w:r w:rsidRPr="008801B7">
        <w:rPr>
          <w:rFonts w:ascii="Arial" w:eastAsia="Times New Roman" w:hAnsi="Arial" w:cs="Arial"/>
          <w:color w:val="000000"/>
          <w:sz w:val="24"/>
          <w:szCs w:val="24"/>
        </w:rPr>
        <w:t xml:space="preserve"> провел совещание по вопросам проведения инвентаризации земель сельскохозяйственного назначения с целью выявления неиспользуемых земельных участков, расположенных на территории района и определения их дальнейшей пригодности для вовлечения в оборот.</w:t>
      </w:r>
    </w:p>
    <w:p w:rsidR="008801B7" w:rsidRPr="008801B7" w:rsidRDefault="008801B7" w:rsidP="008801B7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801B7">
        <w:rPr>
          <w:rFonts w:ascii="Arial" w:eastAsia="Times New Roman" w:hAnsi="Arial" w:cs="Arial"/>
          <w:color w:val="000000"/>
          <w:sz w:val="24"/>
          <w:szCs w:val="24"/>
        </w:rPr>
        <w:t xml:space="preserve">В работе заседания приняли участие заместители главы администрации района Рамазан Рамазанов, </w:t>
      </w:r>
      <w:proofErr w:type="spellStart"/>
      <w:r w:rsidRPr="008801B7">
        <w:rPr>
          <w:rFonts w:ascii="Arial" w:eastAsia="Times New Roman" w:hAnsi="Arial" w:cs="Arial"/>
          <w:color w:val="000000"/>
          <w:sz w:val="24"/>
          <w:szCs w:val="24"/>
        </w:rPr>
        <w:t>Мадина</w:t>
      </w:r>
      <w:proofErr w:type="spellEnd"/>
      <w:r w:rsidRPr="008801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01B7">
        <w:rPr>
          <w:rFonts w:ascii="Arial" w:eastAsia="Times New Roman" w:hAnsi="Arial" w:cs="Arial"/>
          <w:color w:val="000000"/>
          <w:sz w:val="24"/>
          <w:szCs w:val="24"/>
        </w:rPr>
        <w:t>Алисултанова</w:t>
      </w:r>
      <w:proofErr w:type="spellEnd"/>
      <w:r w:rsidRPr="008801B7">
        <w:rPr>
          <w:rFonts w:ascii="Arial" w:eastAsia="Times New Roman" w:hAnsi="Arial" w:cs="Arial"/>
          <w:color w:val="000000"/>
          <w:sz w:val="24"/>
          <w:szCs w:val="24"/>
        </w:rPr>
        <w:t xml:space="preserve">, Ибрагим </w:t>
      </w:r>
      <w:proofErr w:type="spellStart"/>
      <w:r w:rsidRPr="008801B7">
        <w:rPr>
          <w:rFonts w:ascii="Arial" w:eastAsia="Times New Roman" w:hAnsi="Arial" w:cs="Arial"/>
          <w:color w:val="000000"/>
          <w:sz w:val="24"/>
          <w:szCs w:val="24"/>
        </w:rPr>
        <w:t>Муталибов</w:t>
      </w:r>
      <w:proofErr w:type="spellEnd"/>
      <w:r w:rsidRPr="008801B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801B7">
        <w:rPr>
          <w:rFonts w:ascii="Arial" w:eastAsia="Times New Roman" w:hAnsi="Arial" w:cs="Arial"/>
          <w:color w:val="000000"/>
          <w:sz w:val="24"/>
          <w:szCs w:val="24"/>
        </w:rPr>
        <w:t>Магомедгаджи</w:t>
      </w:r>
      <w:proofErr w:type="spellEnd"/>
      <w:r w:rsidRPr="008801B7">
        <w:rPr>
          <w:rFonts w:ascii="Arial" w:eastAsia="Times New Roman" w:hAnsi="Arial" w:cs="Arial"/>
          <w:color w:val="000000"/>
          <w:sz w:val="24"/>
          <w:szCs w:val="24"/>
        </w:rPr>
        <w:t xml:space="preserve"> Кадиев и </w:t>
      </w:r>
      <w:proofErr w:type="spellStart"/>
      <w:r w:rsidRPr="008801B7">
        <w:rPr>
          <w:rFonts w:ascii="Arial" w:eastAsia="Times New Roman" w:hAnsi="Arial" w:cs="Arial"/>
          <w:color w:val="000000"/>
          <w:sz w:val="24"/>
          <w:szCs w:val="24"/>
        </w:rPr>
        <w:t>Адиль</w:t>
      </w:r>
      <w:proofErr w:type="spellEnd"/>
      <w:r w:rsidRPr="008801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01B7">
        <w:rPr>
          <w:rFonts w:ascii="Arial" w:eastAsia="Times New Roman" w:hAnsi="Arial" w:cs="Arial"/>
          <w:color w:val="000000"/>
          <w:sz w:val="24"/>
          <w:szCs w:val="24"/>
        </w:rPr>
        <w:t>Аджаматов</w:t>
      </w:r>
      <w:proofErr w:type="spellEnd"/>
      <w:r w:rsidRPr="008801B7">
        <w:rPr>
          <w:rFonts w:ascii="Arial" w:eastAsia="Times New Roman" w:hAnsi="Arial" w:cs="Arial"/>
          <w:color w:val="000000"/>
          <w:sz w:val="24"/>
          <w:szCs w:val="24"/>
        </w:rPr>
        <w:t xml:space="preserve">, а также начальник отдела сельского хозяйства Али </w:t>
      </w:r>
      <w:proofErr w:type="spellStart"/>
      <w:r w:rsidRPr="008801B7">
        <w:rPr>
          <w:rFonts w:ascii="Arial" w:eastAsia="Times New Roman" w:hAnsi="Arial" w:cs="Arial"/>
          <w:color w:val="000000"/>
          <w:sz w:val="24"/>
          <w:szCs w:val="24"/>
        </w:rPr>
        <w:t>Камилов</w:t>
      </w:r>
      <w:proofErr w:type="spellEnd"/>
      <w:r w:rsidRPr="008801B7">
        <w:rPr>
          <w:rFonts w:ascii="Arial" w:eastAsia="Times New Roman" w:hAnsi="Arial" w:cs="Arial"/>
          <w:color w:val="000000"/>
          <w:sz w:val="24"/>
          <w:szCs w:val="24"/>
        </w:rPr>
        <w:t xml:space="preserve">, советник главы района </w:t>
      </w:r>
      <w:proofErr w:type="spellStart"/>
      <w:r w:rsidRPr="008801B7">
        <w:rPr>
          <w:rFonts w:ascii="Arial" w:eastAsia="Times New Roman" w:hAnsi="Arial" w:cs="Arial"/>
          <w:color w:val="000000"/>
          <w:sz w:val="24"/>
          <w:szCs w:val="24"/>
        </w:rPr>
        <w:t>Магомедхабиб</w:t>
      </w:r>
      <w:proofErr w:type="spellEnd"/>
      <w:r w:rsidRPr="008801B7">
        <w:rPr>
          <w:rFonts w:ascii="Arial" w:eastAsia="Times New Roman" w:hAnsi="Arial" w:cs="Arial"/>
          <w:color w:val="000000"/>
          <w:sz w:val="24"/>
          <w:szCs w:val="24"/>
        </w:rPr>
        <w:t xml:space="preserve"> Алиев и другие.</w:t>
      </w:r>
    </w:p>
    <w:p w:rsidR="008801B7" w:rsidRPr="008801B7" w:rsidRDefault="008801B7" w:rsidP="008801B7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801B7">
        <w:rPr>
          <w:rFonts w:ascii="Arial" w:eastAsia="Times New Roman" w:hAnsi="Arial" w:cs="Arial"/>
          <w:color w:val="000000"/>
          <w:sz w:val="24"/>
          <w:szCs w:val="24"/>
        </w:rPr>
        <w:t>Участниками мероприятия обсуждались вопросы организационного характера, определялся порядок проведения инвентаризации земельных участков, используемых под сельскохозяйственные нужды и пастбища.</w:t>
      </w:r>
    </w:p>
    <w:p w:rsidR="008801B7" w:rsidRPr="008801B7" w:rsidRDefault="008801B7" w:rsidP="008801B7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801B7">
        <w:rPr>
          <w:rFonts w:ascii="Arial" w:eastAsia="Times New Roman" w:hAnsi="Arial" w:cs="Arial"/>
          <w:color w:val="000000"/>
          <w:sz w:val="24"/>
          <w:szCs w:val="24"/>
        </w:rPr>
        <w:t>Были обозначены меры административного воздействия к недобросовестным землепользователям, которые, возможно, будут выявляться в рамках инвентаризации.</w:t>
      </w:r>
    </w:p>
    <w:p w:rsidR="008801B7" w:rsidRDefault="008801B7" w:rsidP="008801B7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801B7">
        <w:rPr>
          <w:rFonts w:ascii="Arial" w:eastAsia="Times New Roman" w:hAnsi="Arial" w:cs="Arial"/>
          <w:color w:val="000000"/>
          <w:sz w:val="24"/>
          <w:szCs w:val="24"/>
        </w:rPr>
        <w:t xml:space="preserve">В ходе встречи Рустам </w:t>
      </w:r>
      <w:proofErr w:type="spellStart"/>
      <w:r w:rsidRPr="008801B7">
        <w:rPr>
          <w:rFonts w:ascii="Arial" w:eastAsia="Times New Roman" w:hAnsi="Arial" w:cs="Arial"/>
          <w:color w:val="000000"/>
          <w:sz w:val="24"/>
          <w:szCs w:val="24"/>
        </w:rPr>
        <w:t>Татарханов</w:t>
      </w:r>
      <w:proofErr w:type="spellEnd"/>
      <w:r w:rsidRPr="008801B7">
        <w:rPr>
          <w:rFonts w:ascii="Arial" w:eastAsia="Times New Roman" w:hAnsi="Arial" w:cs="Arial"/>
          <w:color w:val="000000"/>
          <w:sz w:val="24"/>
          <w:szCs w:val="24"/>
        </w:rPr>
        <w:t xml:space="preserve"> подчеркнул, что обеспечение эффективного и рационального землепользования, несомненно, является одной из важнейших задач, стоящих сегодня перед администрацией района.</w:t>
      </w:r>
    </w:p>
    <w:p w:rsidR="008801B7" w:rsidRPr="008801B7" w:rsidRDefault="008801B7" w:rsidP="008801B7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940425" cy="3956803"/>
            <wp:effectExtent l="19050" t="0" r="3175" b="0"/>
            <wp:docPr id="17" name="Рисунок 17" descr="C:\Users\001\Desktop\photo_2022-03-23_20-06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001\Desktop\photo_2022-03-23_20-06-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7C3" w:rsidRPr="008801B7" w:rsidRDefault="008801B7" w:rsidP="008801B7">
      <w:r>
        <w:rPr>
          <w:noProof/>
        </w:rPr>
        <w:drawing>
          <wp:inline distT="0" distB="0" distL="0" distR="0">
            <wp:extent cx="5940425" cy="4276967"/>
            <wp:effectExtent l="19050" t="0" r="3175" b="0"/>
            <wp:docPr id="18" name="Рисунок 18" descr="C:\Users\001\Desktop\photo_2022-03-23_20-06-2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001\Desktop\photo_2022-03-23_20-06-24-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6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37C3" w:rsidRPr="008801B7" w:rsidSect="00D336D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4763"/>
    <w:rsid w:val="00336906"/>
    <w:rsid w:val="005737C3"/>
    <w:rsid w:val="006050B3"/>
    <w:rsid w:val="008801B7"/>
    <w:rsid w:val="00AC4763"/>
    <w:rsid w:val="00D336D7"/>
    <w:rsid w:val="00EB3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47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7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ntry-label">
    <w:name w:val="entry-label"/>
    <w:basedOn w:val="a0"/>
    <w:rsid w:val="00AC4763"/>
  </w:style>
  <w:style w:type="character" w:customStyle="1" w:styleId="js-views-count">
    <w:name w:val="js-views-count"/>
    <w:basedOn w:val="a0"/>
    <w:rsid w:val="00AC4763"/>
  </w:style>
  <w:style w:type="character" w:customStyle="1" w:styleId="entry-date">
    <w:name w:val="entry-date"/>
    <w:basedOn w:val="a0"/>
    <w:rsid w:val="00AC4763"/>
  </w:style>
  <w:style w:type="paragraph" w:styleId="a3">
    <w:name w:val="Normal (Web)"/>
    <w:basedOn w:val="a"/>
    <w:uiPriority w:val="99"/>
    <w:semiHidden/>
    <w:unhideWhenUsed/>
    <w:rsid w:val="00AC4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C4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76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369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34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8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27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196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31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26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8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88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4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65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0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06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13</cp:revision>
  <dcterms:created xsi:type="dcterms:W3CDTF">2022-05-19T12:41:00Z</dcterms:created>
  <dcterms:modified xsi:type="dcterms:W3CDTF">2022-05-19T12:50:00Z</dcterms:modified>
</cp:coreProperties>
</file>