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63" w:rsidRPr="00AC4763" w:rsidRDefault="00AC4763" w:rsidP="00AC4763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</w:pPr>
      <w:r w:rsidRPr="00AC4763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  <w:t>В СЕЛЬСКИХ ПОСЕЛЕНИЯХ СТАЛЬСКОЕ И КУЛЬЗЕБ ПРОШЛО ОТКРЫТИЕ СЕЛЬСКОХОЗЯЙСТВЕННЫХ ЛАРЬКОВ</w:t>
      </w:r>
    </w:p>
    <w:p w:rsidR="00AC4763" w:rsidRPr="00AC4763" w:rsidRDefault="00AC4763" w:rsidP="00AC4763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Сегодня,16 мая, в сельских поселениях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Стальское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Кульзеб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состоялось открытие новых ларьков (клубничных рынков), расположенных вдоль федеральной трассы.</w:t>
      </w:r>
    </w:p>
    <w:p w:rsidR="00AC4763" w:rsidRPr="00AC4763" w:rsidRDefault="00AC4763" w:rsidP="00AC4763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На открытии присутствовали заместитель главы администрации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Магомедгаджи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Кадиев, глава села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Стальское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Саит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Абдумажидов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, глава села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Кульзеб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Рашид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Курбанов, начальник Отдела культуры и туризма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Гаджилав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Гаджилаев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, начальник отдела сельского хозяйства Али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Камилов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, начальник отдела МУП «УЖКХ-СЕЗ»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Сайгидмагомед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Алихмаев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, подрядчик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Гусейн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Камалдинов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>, а также жители населенных пунктов.</w:t>
      </w:r>
    </w:p>
    <w:p w:rsidR="00AC4763" w:rsidRPr="00AC4763" w:rsidRDefault="00AC4763" w:rsidP="00AC4763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4763">
        <w:rPr>
          <w:rFonts w:ascii="Arial" w:eastAsia="Times New Roman" w:hAnsi="Arial" w:cs="Arial"/>
          <w:color w:val="000000"/>
          <w:sz w:val="24"/>
          <w:szCs w:val="24"/>
        </w:rPr>
        <w:t>На объектах возведены кирпичные конструкции с одиннадцатью торговыми ячейками, санузлами. Здесь же предусмотрены и молельные комнаты.</w:t>
      </w:r>
    </w:p>
    <w:p w:rsidR="00AC4763" w:rsidRDefault="00AC4763" w:rsidP="00AC4763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Напомним</w:t>
      </w:r>
      <w:proofErr w:type="gram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,ч</w:t>
      </w:r>
      <w:proofErr w:type="gramEnd"/>
      <w:r w:rsidRPr="00AC4763">
        <w:rPr>
          <w:rFonts w:ascii="Arial" w:eastAsia="Times New Roman" w:hAnsi="Arial" w:cs="Arial"/>
          <w:color w:val="000000"/>
          <w:sz w:val="24"/>
          <w:szCs w:val="24"/>
        </w:rPr>
        <w:t>то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по инициативе главы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района Рустама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Татарханова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на придорожных территориях селений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Стальское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AC4763">
        <w:rPr>
          <w:rFonts w:ascii="Arial" w:eastAsia="Times New Roman" w:hAnsi="Arial" w:cs="Arial"/>
          <w:color w:val="000000"/>
          <w:sz w:val="24"/>
          <w:szCs w:val="24"/>
        </w:rPr>
        <w:t>Кульзеб</w:t>
      </w:r>
      <w:proofErr w:type="spellEnd"/>
      <w:r w:rsidRPr="00AC4763">
        <w:rPr>
          <w:rFonts w:ascii="Arial" w:eastAsia="Times New Roman" w:hAnsi="Arial" w:cs="Arial"/>
          <w:color w:val="000000"/>
          <w:sz w:val="24"/>
          <w:szCs w:val="24"/>
        </w:rPr>
        <w:t>, расположенных вдоль федеральной автотрассы «Кавказ» было решено оборудовать места для сезонной торговли сельхозпродукцией.</w:t>
      </w:r>
    </w:p>
    <w:p w:rsidR="00AC4763" w:rsidRPr="00AC4763" w:rsidRDefault="00AC4763" w:rsidP="00AC4763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3956803"/>
            <wp:effectExtent l="19050" t="0" r="3175" b="0"/>
            <wp:docPr id="1" name="Рисунок 1" descr="C:\Users\001\Desktop\img_20220516_192948_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_20220516_192948_8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9A" w:rsidRDefault="0086789A"/>
    <w:sectPr w:rsidR="0086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763"/>
    <w:rsid w:val="0086789A"/>
    <w:rsid w:val="00AC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AC4763"/>
  </w:style>
  <w:style w:type="character" w:customStyle="1" w:styleId="js-views-count">
    <w:name w:val="js-views-count"/>
    <w:basedOn w:val="a0"/>
    <w:rsid w:val="00AC4763"/>
  </w:style>
  <w:style w:type="character" w:customStyle="1" w:styleId="entry-date">
    <w:name w:val="entry-date"/>
    <w:basedOn w:val="a0"/>
    <w:rsid w:val="00AC4763"/>
  </w:style>
  <w:style w:type="paragraph" w:styleId="a3">
    <w:name w:val="Normal (Web)"/>
    <w:basedOn w:val="a"/>
    <w:uiPriority w:val="99"/>
    <w:semiHidden/>
    <w:unhideWhenUsed/>
    <w:rsid w:val="00AC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2022-05-19T12:41:00Z</dcterms:created>
  <dcterms:modified xsi:type="dcterms:W3CDTF">2022-05-19T12:41:00Z</dcterms:modified>
</cp:coreProperties>
</file>