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6B1F" w14:textId="77777777" w:rsidR="00C11FEC" w:rsidRDefault="00C11FEC" w:rsidP="00C11FEC">
      <w:pPr>
        <w:pStyle w:val="1"/>
        <w:shd w:val="clear" w:color="auto" w:fill="FFFFFF"/>
        <w:spacing w:before="1500" w:beforeAutospacing="0" w:after="750" w:afterAutospacing="0" w:line="396" w:lineRule="atLeast"/>
        <w:jc w:val="center"/>
        <w:rPr>
          <w:rFonts w:ascii="Arial" w:hAnsi="Arial" w:cs="Arial"/>
          <w:caps/>
          <w:color w:val="000000"/>
          <w:sz w:val="24"/>
          <w:szCs w:val="24"/>
        </w:rPr>
      </w:pPr>
      <w:r>
        <w:rPr>
          <w:rFonts w:ascii="Arial" w:hAnsi="Arial" w:cs="Arial"/>
          <w:caps/>
          <w:color w:val="000000"/>
          <w:sz w:val="24"/>
          <w:szCs w:val="24"/>
        </w:rPr>
        <w:t>АРТИСТЫ МЕЖМУНИЦИПАЛЬНОГО КУЛЬТУРНО- ДОСУГОВОГО ЦЕНТРА КИЗИЛЮРТОВСКОГО РАЙОНА ПРОВЕЛИ КОНЦЕРТ В ПОДДЕРЖКУ СПЕЦОПЕРАЦИИ РФ ПО ЗАЩИТЕ ДОНБАССА</w:t>
      </w:r>
    </w:p>
    <w:p w14:paraId="156542AE" w14:textId="22494FB3" w:rsidR="00C11FEC" w:rsidRDefault="00C11FEC" w:rsidP="00C11FEC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 марта в  Кизилюртовской районной библиотеке состоялась патриотическая акция в поддержку спецоперации РФ по защите Донбасса.</w:t>
      </w:r>
    </w:p>
    <w:p w14:paraId="68BBD7FD" w14:textId="77777777" w:rsidR="00C11FEC" w:rsidRDefault="00C11FEC" w:rsidP="00C11FEC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честь этого здесь был организован праздничный концерт. С сольными номерами выступили артисты  межмуниципального культурно-досугового центра Кизилюртовского района и ее сельских филиалов. Песни  военных лет    исполнили Асият Джанавова, Шахрузат Абдулкадырова, Юсуп Синдиков, Рагимат Джалалова и другие.</w:t>
      </w:r>
    </w:p>
    <w:p w14:paraId="0959E965" w14:textId="77777777" w:rsidR="00C11FEC" w:rsidRDefault="00C11FEC" w:rsidP="00C11FEC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числе приглашенных на данное событие были начальник отдела культуры и туризма Гаджилаев Гаджилав, руководитель  пресс-центра администрации района Шамиль Исаев.</w:t>
      </w:r>
    </w:p>
    <w:p w14:paraId="595B6B0E" w14:textId="77777777" w:rsidR="00C11FEC" w:rsidRDefault="00C11FEC" w:rsidP="00C11FEC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«Мы поддерживаем нашу страну, наших солдат, которые выполняют свой гражданский долг, отстаивая независимость Российской Федерации.  Они  защищают не только мирное население, от нацистских формирований, но и защищают границы нашего государства «,-  отметил Гаджилав Гаджилаев.</w:t>
      </w:r>
    </w:p>
    <w:p w14:paraId="2326EE1A" w14:textId="573DD4CE" w:rsidR="00C11FEC" w:rsidRDefault="00C11FEC" w:rsidP="00C11FEC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  <w:r w:rsidR="007676D0">
        <w:rPr>
          <w:noProof/>
        </w:rPr>
        <w:drawing>
          <wp:inline distT="0" distB="0" distL="0" distR="0" wp14:anchorId="2B736F4D" wp14:editId="662E9C6A">
            <wp:extent cx="5940425" cy="4455160"/>
            <wp:effectExtent l="0" t="0" r="3175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9CD3B" w14:textId="54ED9AB2" w:rsidR="007676D0" w:rsidRDefault="007676D0" w:rsidP="00C11FEC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noProof/>
        </w:rPr>
        <w:lastRenderedPageBreak/>
        <w:drawing>
          <wp:inline distT="0" distB="0" distL="0" distR="0" wp14:anchorId="2B0EBEA5" wp14:editId="2925B9BF">
            <wp:extent cx="5940425" cy="7920355"/>
            <wp:effectExtent l="0" t="0" r="3175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2844B" w14:textId="1A8DD074" w:rsidR="007676D0" w:rsidRDefault="007676D0" w:rsidP="00C11FEC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noProof/>
        </w:rPr>
        <w:lastRenderedPageBreak/>
        <w:drawing>
          <wp:inline distT="0" distB="0" distL="0" distR="0" wp14:anchorId="2B1741C7" wp14:editId="24D2D328">
            <wp:extent cx="5940425" cy="7920355"/>
            <wp:effectExtent l="0" t="0" r="3175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91225" w14:textId="77777777" w:rsidR="00C11FEC" w:rsidRDefault="00C11FEC" w:rsidP="00C11FEC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089DFD8" w14:textId="5FAEFD72" w:rsidR="00C11FEC" w:rsidRDefault="00C11FEC" w:rsidP="00C11FEC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45D4978" w14:textId="785FD9B2" w:rsidR="00C11FEC" w:rsidRDefault="00C11FEC" w:rsidP="00C11FEC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</w:p>
    <w:p w14:paraId="336E0541" w14:textId="3E308FF5" w:rsidR="0039139F" w:rsidRPr="00C11FEC" w:rsidRDefault="0039139F" w:rsidP="00C11FEC"/>
    <w:sectPr w:rsidR="0039139F" w:rsidRPr="00C11FEC" w:rsidSect="000B048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90"/>
    <w:rsid w:val="000B048A"/>
    <w:rsid w:val="001B14A0"/>
    <w:rsid w:val="00244227"/>
    <w:rsid w:val="0039139F"/>
    <w:rsid w:val="00522FAB"/>
    <w:rsid w:val="005A35DB"/>
    <w:rsid w:val="00616FF8"/>
    <w:rsid w:val="007676D0"/>
    <w:rsid w:val="00792886"/>
    <w:rsid w:val="00C11FEC"/>
    <w:rsid w:val="00F5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D594"/>
  <w15:chartTrackingRefBased/>
  <w15:docId w15:val="{721BA14D-A13B-4FF1-8DC6-45AEF017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4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label">
    <w:name w:val="entry-label"/>
    <w:basedOn w:val="a0"/>
    <w:rsid w:val="000B048A"/>
  </w:style>
  <w:style w:type="character" w:customStyle="1" w:styleId="js-views-count">
    <w:name w:val="js-views-count"/>
    <w:basedOn w:val="a0"/>
    <w:rsid w:val="000B048A"/>
  </w:style>
  <w:style w:type="character" w:customStyle="1" w:styleId="entry-date">
    <w:name w:val="entry-date"/>
    <w:basedOn w:val="a0"/>
    <w:rsid w:val="000B048A"/>
  </w:style>
  <w:style w:type="paragraph" w:styleId="a3">
    <w:name w:val="Normal (Web)"/>
    <w:basedOn w:val="a"/>
    <w:uiPriority w:val="99"/>
    <w:semiHidden/>
    <w:unhideWhenUsed/>
    <w:rsid w:val="000B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50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7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82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9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5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0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3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47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8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1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717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14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20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3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66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6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12</cp:revision>
  <dcterms:created xsi:type="dcterms:W3CDTF">2022-08-24T06:52:00Z</dcterms:created>
  <dcterms:modified xsi:type="dcterms:W3CDTF">2022-08-24T07:11:00Z</dcterms:modified>
</cp:coreProperties>
</file>