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D3B9" w14:textId="77777777" w:rsidR="000E316E" w:rsidRDefault="000E316E" w:rsidP="000E316E">
      <w:pPr>
        <w:pStyle w:val="1"/>
        <w:shd w:val="clear" w:color="auto" w:fill="FFFFFF"/>
        <w:spacing w:before="1500" w:beforeAutospacing="0" w:after="750" w:afterAutospacing="0" w:line="396" w:lineRule="atLeast"/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В КИЗИЛЮРТОВСКОМ РАЙОНЕ ОТМЕТИЛИ ДЕНЬ КОНСТИТУЦИИ ДАГЕСТАНА</w:t>
      </w:r>
    </w:p>
    <w:p w14:paraId="00C800E7" w14:textId="7C4953C4" w:rsidR="000E316E" w:rsidRDefault="000E316E" w:rsidP="000E316E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</w:p>
    <w:p w14:paraId="13D76182" w14:textId="77777777" w:rsidR="000E316E" w:rsidRDefault="000E316E" w:rsidP="000E316E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Вчера в селении Стальское состоялось развлекательное мероприятие, посвящённое Дню Конституции Дагестана. Праздник включал в себя спортивные состязания и музыкальные выступления.</w:t>
      </w:r>
    </w:p>
    <w:p w14:paraId="48C4658F" w14:textId="77777777" w:rsidR="000E316E" w:rsidRDefault="000E316E" w:rsidP="000E316E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Отдел культуры и туризма, а также отдел физической культуры, спорта и молодежной политики администрации Кизилюртовского района организовали несколько конкурсов и концертов в честь праздника.</w:t>
      </w:r>
    </w:p>
    <w:p w14:paraId="3179002B" w14:textId="77777777" w:rsidR="000E316E" w:rsidRDefault="000E316E" w:rsidP="000E316E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Гости мероприятия соревновались за первенство в метании камня, беге на 100 метров, метании гири и подтягивании на высокой перекладине. По завершении состязаний ведущая мероприятия, директор сельского Дома культуры Рагимат Джалалова объявила победителей среди юношей.</w:t>
      </w:r>
      <w:r>
        <w:rPr>
          <w:rFonts w:ascii="Arial" w:hAnsi="Arial" w:cs="Arial"/>
          <w:color w:val="000000"/>
        </w:rPr>
        <w:br/>
        <w:t>Им были вручены призы — спортивные мячи, грамоты и медали. Что касается музыкальной части, село Стальское со своими выступлениями посетили Гаджилав Гаджилаев, Абдула Абдулаев, Магомед Маиндуров, Индира Асхабова, Шахрузат Абдулкадырова и другие.</w:t>
      </w:r>
    </w:p>
    <w:p w14:paraId="0A085248" w14:textId="241F8E93" w:rsidR="000E316E" w:rsidRDefault="000E316E" w:rsidP="000E316E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поздравительной речью вышли на сцену заместитель главы администрации района Ибрагим Муталибов, начальник отдела культуры Гаджилаев Гаджилаев, начальник КДЦ Насрула Расулов и глава села Стальское Саит Абдумажитов. Все выступающие пожелали жителям Кизилюртовского района благополучия, здоровья, а также приятно провести выходной по случаю национального праздника.</w:t>
      </w:r>
    </w:p>
    <w:p w14:paraId="69AD675B" w14:textId="5F09730D" w:rsidR="000E316E" w:rsidRDefault="000E316E" w:rsidP="000E316E">
      <w:pPr>
        <w:pStyle w:val="a3"/>
        <w:shd w:val="clear" w:color="auto" w:fill="FFFFFF"/>
        <w:spacing w:before="0" w:beforeAutospacing="0" w:after="408" w:afterAutospacing="0" w:line="300" w:lineRule="atLeast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60A094D3" wp14:editId="6C9478DE">
            <wp:extent cx="5940425" cy="3958590"/>
            <wp:effectExtent l="0" t="0" r="317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0541" w14:textId="0A356F6D" w:rsidR="0039139F" w:rsidRDefault="000E316E" w:rsidP="000E316E">
      <w:r>
        <w:rPr>
          <w:noProof/>
        </w:rPr>
        <w:drawing>
          <wp:inline distT="0" distB="0" distL="0" distR="0" wp14:anchorId="391E45AD" wp14:editId="2DAE13AC">
            <wp:extent cx="5940425" cy="3958590"/>
            <wp:effectExtent l="0" t="0" r="3175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5614" w14:textId="61F79F4A" w:rsidR="000E316E" w:rsidRDefault="000E316E" w:rsidP="000E316E">
      <w:r>
        <w:rPr>
          <w:noProof/>
        </w:rPr>
        <w:lastRenderedPageBreak/>
        <w:drawing>
          <wp:inline distT="0" distB="0" distL="0" distR="0" wp14:anchorId="7647D1B0" wp14:editId="18C8948D">
            <wp:extent cx="5940425" cy="3958590"/>
            <wp:effectExtent l="0" t="0" r="3175" b="381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6D151" w14:textId="1F4C86AE" w:rsidR="000E316E" w:rsidRPr="000E316E" w:rsidRDefault="000E316E" w:rsidP="000E316E">
      <w:r>
        <w:rPr>
          <w:noProof/>
        </w:rPr>
        <w:drawing>
          <wp:inline distT="0" distB="0" distL="0" distR="0" wp14:anchorId="71CF3060" wp14:editId="482ADE81">
            <wp:extent cx="5940425" cy="3958590"/>
            <wp:effectExtent l="0" t="0" r="3175" b="381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16E" w:rsidRPr="000E316E" w:rsidSect="000B04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90"/>
    <w:rsid w:val="000B048A"/>
    <w:rsid w:val="000E316E"/>
    <w:rsid w:val="001B14A0"/>
    <w:rsid w:val="00244227"/>
    <w:rsid w:val="0039139F"/>
    <w:rsid w:val="00522FAB"/>
    <w:rsid w:val="005A35DB"/>
    <w:rsid w:val="00616FF8"/>
    <w:rsid w:val="007676D0"/>
    <w:rsid w:val="00792886"/>
    <w:rsid w:val="00C11FEC"/>
    <w:rsid w:val="00F5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D594"/>
  <w15:chartTrackingRefBased/>
  <w15:docId w15:val="{721BA14D-A13B-4FF1-8DC6-45AEF017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0B048A"/>
  </w:style>
  <w:style w:type="character" w:customStyle="1" w:styleId="js-views-count">
    <w:name w:val="js-views-count"/>
    <w:basedOn w:val="a0"/>
    <w:rsid w:val="000B048A"/>
  </w:style>
  <w:style w:type="character" w:customStyle="1" w:styleId="entry-date">
    <w:name w:val="entry-date"/>
    <w:basedOn w:val="a0"/>
    <w:rsid w:val="000B048A"/>
  </w:style>
  <w:style w:type="paragraph" w:styleId="a3">
    <w:name w:val="Normal (Web)"/>
    <w:basedOn w:val="a"/>
    <w:uiPriority w:val="99"/>
    <w:semiHidden/>
    <w:unhideWhenUsed/>
    <w:rsid w:val="000B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0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82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9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5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0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3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472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8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1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1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8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3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14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12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0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3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6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2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13</cp:revision>
  <dcterms:created xsi:type="dcterms:W3CDTF">2022-08-24T06:52:00Z</dcterms:created>
  <dcterms:modified xsi:type="dcterms:W3CDTF">2022-08-24T07:18:00Z</dcterms:modified>
</cp:coreProperties>
</file>