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237" w:rsidRPr="003C1237" w:rsidRDefault="003C1237" w:rsidP="00C41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C1237">
        <w:rPr>
          <w:rFonts w:ascii="Times New Roman" w:hAnsi="Times New Roman" w:cs="Times New Roman"/>
          <w:b/>
          <w:sz w:val="28"/>
          <w:szCs w:val="28"/>
        </w:rPr>
        <w:t xml:space="preserve">К сведению субъектов малого и среднего </w:t>
      </w:r>
    </w:p>
    <w:p w:rsidR="003C1237" w:rsidRDefault="003C1237" w:rsidP="00C41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1237">
        <w:rPr>
          <w:rFonts w:ascii="Times New Roman" w:hAnsi="Times New Roman" w:cs="Times New Roman"/>
          <w:b/>
          <w:sz w:val="28"/>
          <w:szCs w:val="28"/>
        </w:rPr>
        <w:t xml:space="preserve">предпринимательства и </w:t>
      </w:r>
      <w:proofErr w:type="spellStart"/>
      <w:r w:rsidRPr="003C1237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</w:p>
    <w:p w:rsidR="003C1237" w:rsidRDefault="003C1237" w:rsidP="003C123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07A6" w:rsidRPr="003C1237" w:rsidRDefault="006E07A6" w:rsidP="003C1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37"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 предоставления государственных и муниципальных услуг </w:t>
      </w:r>
      <w:r w:rsidR="003C1237" w:rsidRPr="003C1237">
        <w:rPr>
          <w:rFonts w:ascii="Times New Roman" w:hAnsi="Times New Roman" w:cs="Times New Roman"/>
          <w:sz w:val="28"/>
          <w:szCs w:val="28"/>
        </w:rPr>
        <w:t>«Мои Документы», расположенном по адресу: Кизилюртовский</w:t>
      </w:r>
      <w:r w:rsidR="003C1237" w:rsidRPr="003C1237">
        <w:rPr>
          <w:rFonts w:ascii="Times New Roman" w:hAnsi="Times New Roman" w:cs="Times New Roman"/>
          <w:sz w:val="28"/>
          <w:szCs w:val="28"/>
        </w:rPr>
        <w:t xml:space="preserve"> район, сел</w:t>
      </w:r>
      <w:r w:rsidR="003C1237" w:rsidRPr="003C123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3C1237" w:rsidRPr="003C1237">
        <w:rPr>
          <w:rFonts w:ascii="Times New Roman" w:hAnsi="Times New Roman" w:cs="Times New Roman"/>
          <w:sz w:val="28"/>
          <w:szCs w:val="28"/>
        </w:rPr>
        <w:t>Султанянгию</w:t>
      </w:r>
      <w:r w:rsidR="003C1237" w:rsidRPr="003C1237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="003C1237" w:rsidRPr="003C1237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="003C1237" w:rsidRPr="003C1237">
        <w:rPr>
          <w:rFonts w:ascii="Times New Roman" w:hAnsi="Times New Roman" w:cs="Times New Roman"/>
          <w:sz w:val="28"/>
          <w:szCs w:val="28"/>
        </w:rPr>
        <w:t>Буганова</w:t>
      </w:r>
      <w:proofErr w:type="spellEnd"/>
      <w:r w:rsidR="003C1237" w:rsidRPr="003C1237">
        <w:rPr>
          <w:rFonts w:ascii="Times New Roman" w:hAnsi="Times New Roman" w:cs="Times New Roman"/>
          <w:sz w:val="28"/>
          <w:szCs w:val="28"/>
        </w:rPr>
        <w:t>, 1</w:t>
      </w:r>
      <w:r w:rsidR="003C1237" w:rsidRPr="003C1237">
        <w:rPr>
          <w:rFonts w:ascii="Times New Roman" w:hAnsi="Times New Roman" w:cs="Times New Roman"/>
          <w:sz w:val="28"/>
          <w:szCs w:val="28"/>
        </w:rPr>
        <w:t xml:space="preserve"> </w:t>
      </w:r>
      <w:r w:rsidRPr="003C1237">
        <w:rPr>
          <w:rFonts w:ascii="Times New Roman" w:hAnsi="Times New Roman" w:cs="Times New Roman"/>
          <w:sz w:val="28"/>
          <w:szCs w:val="28"/>
        </w:rPr>
        <w:t>можно получить услугу по имущественной поддержке МСП</w:t>
      </w:r>
      <w:r w:rsidR="003C123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C1237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3C1237">
        <w:rPr>
          <w:rFonts w:ascii="Times New Roman" w:hAnsi="Times New Roman" w:cs="Times New Roman"/>
          <w:sz w:val="28"/>
          <w:szCs w:val="28"/>
        </w:rPr>
        <w:t>.</w:t>
      </w:r>
    </w:p>
    <w:p w:rsidR="006E07A6" w:rsidRPr="003C1237" w:rsidRDefault="006E07A6" w:rsidP="003C1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37">
        <w:rPr>
          <w:rFonts w:ascii="Times New Roman" w:hAnsi="Times New Roman" w:cs="Times New Roman"/>
          <w:sz w:val="28"/>
          <w:szCs w:val="28"/>
        </w:rPr>
        <w:t>Для удобства заявителей все сопутствующие услуги, такие как предварительная запись, электронная очередь, содействие в оформлении заявления, являются бесплатными и в порядке очереди.</w:t>
      </w:r>
    </w:p>
    <w:p w:rsidR="006E07A6" w:rsidRPr="003C1237" w:rsidRDefault="006E07A6" w:rsidP="003C1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37">
        <w:rPr>
          <w:rFonts w:ascii="Times New Roman" w:hAnsi="Times New Roman" w:cs="Times New Roman"/>
          <w:sz w:val="28"/>
          <w:szCs w:val="28"/>
        </w:rPr>
        <w:t>Процедура получения очень проста.  Для этого заявителю необходимо лично обратиться с необходимыми документами в офисы МФЦ, где специалисты примут необходимые заявления, проверят правильность заполнения и передадут документы в администраци</w:t>
      </w:r>
      <w:r w:rsidR="003C1237">
        <w:rPr>
          <w:rFonts w:ascii="Times New Roman" w:hAnsi="Times New Roman" w:cs="Times New Roman"/>
          <w:sz w:val="28"/>
          <w:szCs w:val="28"/>
        </w:rPr>
        <w:t>ю</w:t>
      </w:r>
      <w:r w:rsidRPr="003C1237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3C1237">
        <w:rPr>
          <w:rFonts w:ascii="Times New Roman" w:hAnsi="Times New Roman" w:cs="Times New Roman"/>
          <w:sz w:val="28"/>
          <w:szCs w:val="28"/>
        </w:rPr>
        <w:t>«Кизилюртовский район» (администрацию муниципального образования сельского поселения)</w:t>
      </w:r>
      <w:r w:rsidRPr="003C1237">
        <w:rPr>
          <w:rFonts w:ascii="Times New Roman" w:hAnsi="Times New Roman" w:cs="Times New Roman"/>
          <w:sz w:val="28"/>
          <w:szCs w:val="28"/>
        </w:rPr>
        <w:t>. Когда документы буд</w:t>
      </w:r>
      <w:r w:rsidR="003C1237">
        <w:rPr>
          <w:rFonts w:ascii="Times New Roman" w:hAnsi="Times New Roman" w:cs="Times New Roman"/>
          <w:sz w:val="28"/>
          <w:szCs w:val="28"/>
        </w:rPr>
        <w:t>у</w:t>
      </w:r>
      <w:r w:rsidRPr="003C1237">
        <w:rPr>
          <w:rFonts w:ascii="Times New Roman" w:hAnsi="Times New Roman" w:cs="Times New Roman"/>
          <w:sz w:val="28"/>
          <w:szCs w:val="28"/>
        </w:rPr>
        <w:t>т готов</w:t>
      </w:r>
      <w:r w:rsidR="003C1237">
        <w:rPr>
          <w:rFonts w:ascii="Times New Roman" w:hAnsi="Times New Roman" w:cs="Times New Roman"/>
          <w:sz w:val="28"/>
          <w:szCs w:val="28"/>
        </w:rPr>
        <w:t>ы</w:t>
      </w:r>
      <w:r w:rsidRPr="003C1237">
        <w:rPr>
          <w:rFonts w:ascii="Times New Roman" w:hAnsi="Times New Roman" w:cs="Times New Roman"/>
          <w:sz w:val="28"/>
          <w:szCs w:val="28"/>
        </w:rPr>
        <w:t>, сотрудник МФЦ свяжется с заявителем по телефону и пригласит его для вручения документов. Услуг</w:t>
      </w:r>
      <w:r w:rsidR="003C1237">
        <w:rPr>
          <w:rFonts w:ascii="Times New Roman" w:hAnsi="Times New Roman" w:cs="Times New Roman"/>
          <w:sz w:val="28"/>
          <w:szCs w:val="28"/>
        </w:rPr>
        <w:t>а</w:t>
      </w:r>
      <w:r w:rsidRPr="003C1237">
        <w:rPr>
          <w:rFonts w:ascii="Times New Roman" w:hAnsi="Times New Roman" w:cs="Times New Roman"/>
          <w:sz w:val="28"/>
          <w:szCs w:val="28"/>
        </w:rPr>
        <w:t xml:space="preserve"> осуществляется бесплатно.</w:t>
      </w:r>
    </w:p>
    <w:p w:rsidR="006E07A6" w:rsidRPr="003C1237" w:rsidRDefault="006E07A6" w:rsidP="003C1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37">
        <w:rPr>
          <w:rFonts w:ascii="Times New Roman" w:hAnsi="Times New Roman" w:cs="Times New Roman"/>
          <w:sz w:val="28"/>
          <w:szCs w:val="28"/>
        </w:rPr>
        <w:t>График работы</w:t>
      </w:r>
      <w:r w:rsidR="003C1237">
        <w:rPr>
          <w:rFonts w:ascii="Times New Roman" w:hAnsi="Times New Roman" w:cs="Times New Roman"/>
          <w:sz w:val="28"/>
          <w:szCs w:val="28"/>
        </w:rPr>
        <w:t xml:space="preserve"> МФЦ</w:t>
      </w:r>
      <w:r w:rsidRPr="003C1237">
        <w:rPr>
          <w:rFonts w:ascii="Times New Roman" w:hAnsi="Times New Roman" w:cs="Times New Roman"/>
          <w:sz w:val="28"/>
          <w:szCs w:val="28"/>
        </w:rPr>
        <w:t>:</w:t>
      </w:r>
    </w:p>
    <w:p w:rsidR="006E07A6" w:rsidRPr="003C1237" w:rsidRDefault="006E07A6" w:rsidP="003C1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37">
        <w:rPr>
          <w:rFonts w:ascii="Times New Roman" w:hAnsi="Times New Roman" w:cs="Times New Roman"/>
          <w:sz w:val="28"/>
          <w:szCs w:val="28"/>
        </w:rPr>
        <w:t>Понедел</w:t>
      </w:r>
      <w:r w:rsidR="003C1237">
        <w:rPr>
          <w:rFonts w:ascii="Times New Roman" w:hAnsi="Times New Roman" w:cs="Times New Roman"/>
          <w:sz w:val="28"/>
          <w:szCs w:val="28"/>
        </w:rPr>
        <w:t>ьник-пятница</w:t>
      </w:r>
      <w:r w:rsidRPr="003C1237">
        <w:rPr>
          <w:rFonts w:ascii="Times New Roman" w:hAnsi="Times New Roman" w:cs="Times New Roman"/>
          <w:sz w:val="28"/>
          <w:szCs w:val="28"/>
        </w:rPr>
        <w:t>: с 8.00 до 18.00;</w:t>
      </w:r>
    </w:p>
    <w:p w:rsidR="006E07A6" w:rsidRPr="003C1237" w:rsidRDefault="006E07A6" w:rsidP="003C1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37">
        <w:rPr>
          <w:rFonts w:ascii="Times New Roman" w:hAnsi="Times New Roman" w:cs="Times New Roman"/>
          <w:sz w:val="28"/>
          <w:szCs w:val="28"/>
        </w:rPr>
        <w:t xml:space="preserve">Суббота: с </w:t>
      </w:r>
      <w:r w:rsidR="003C1237">
        <w:rPr>
          <w:rFonts w:ascii="Times New Roman" w:hAnsi="Times New Roman" w:cs="Times New Roman"/>
          <w:sz w:val="28"/>
          <w:szCs w:val="28"/>
        </w:rPr>
        <w:t>8.00 до 17</w:t>
      </w:r>
      <w:r w:rsidRPr="003C1237">
        <w:rPr>
          <w:rFonts w:ascii="Times New Roman" w:hAnsi="Times New Roman" w:cs="Times New Roman"/>
          <w:sz w:val="28"/>
          <w:szCs w:val="28"/>
        </w:rPr>
        <w:t>.00;</w:t>
      </w:r>
    </w:p>
    <w:p w:rsidR="006E07A6" w:rsidRPr="003C1237" w:rsidRDefault="006E07A6" w:rsidP="003C1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37">
        <w:rPr>
          <w:rFonts w:ascii="Times New Roman" w:hAnsi="Times New Roman" w:cs="Times New Roman"/>
          <w:sz w:val="28"/>
          <w:szCs w:val="28"/>
        </w:rPr>
        <w:t>Воскресенье: выходной.</w:t>
      </w:r>
    </w:p>
    <w:p w:rsidR="00C0194F" w:rsidRDefault="006E07A6" w:rsidP="003C1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37">
        <w:rPr>
          <w:rFonts w:ascii="Times New Roman" w:hAnsi="Times New Roman" w:cs="Times New Roman"/>
          <w:sz w:val="28"/>
          <w:szCs w:val="28"/>
        </w:rPr>
        <w:t>Подробную информацию можно получить на сайте и по телефону</w:t>
      </w:r>
      <w:r w:rsidR="00C0194F">
        <w:rPr>
          <w:rFonts w:ascii="Times New Roman" w:hAnsi="Times New Roman" w:cs="Times New Roman"/>
          <w:sz w:val="28"/>
          <w:szCs w:val="28"/>
        </w:rPr>
        <w:t>:</w:t>
      </w:r>
    </w:p>
    <w:p w:rsidR="003C1237" w:rsidRPr="003C1237" w:rsidRDefault="003C1237" w:rsidP="003C1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37">
        <w:rPr>
          <w:rFonts w:ascii="Times New Roman" w:hAnsi="Times New Roman" w:cs="Times New Roman"/>
          <w:sz w:val="28"/>
          <w:szCs w:val="28"/>
        </w:rPr>
        <w:t>+7 (8722) 66-69-99 (горячая линия)</w:t>
      </w:r>
    </w:p>
    <w:p w:rsidR="003C1237" w:rsidRDefault="003C1237" w:rsidP="003C1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37">
        <w:rPr>
          <w:rFonts w:ascii="Times New Roman" w:hAnsi="Times New Roman" w:cs="Times New Roman"/>
          <w:sz w:val="28"/>
          <w:szCs w:val="28"/>
        </w:rPr>
        <w:t>+7 (938) 777-82-55</w:t>
      </w:r>
    </w:p>
    <w:p w:rsidR="003C1237" w:rsidRPr="003C1237" w:rsidRDefault="003C1237" w:rsidP="003C1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37">
        <w:rPr>
          <w:rFonts w:ascii="Times New Roman" w:hAnsi="Times New Roman" w:cs="Times New Roman"/>
          <w:sz w:val="28"/>
          <w:szCs w:val="28"/>
        </w:rPr>
        <w:t>Официальный сайт:</w:t>
      </w:r>
      <w:r w:rsidRPr="003C1237">
        <w:rPr>
          <w:rFonts w:ascii="Times New Roman" w:hAnsi="Times New Roman" w:cs="Times New Roman"/>
          <w:sz w:val="28"/>
          <w:szCs w:val="28"/>
        </w:rPr>
        <w:tab/>
      </w:r>
    </w:p>
    <w:p w:rsidR="003C1237" w:rsidRPr="003C1237" w:rsidRDefault="003C1237" w:rsidP="003C1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37">
        <w:rPr>
          <w:rFonts w:ascii="Times New Roman" w:hAnsi="Times New Roman" w:cs="Times New Roman"/>
          <w:sz w:val="28"/>
          <w:szCs w:val="28"/>
        </w:rPr>
        <w:t>https://mfcrd.ru (Официальный сайт)</w:t>
      </w:r>
    </w:p>
    <w:p w:rsidR="003C1237" w:rsidRPr="003C1237" w:rsidRDefault="003C1237" w:rsidP="003C1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37">
        <w:rPr>
          <w:rFonts w:ascii="Times New Roman" w:hAnsi="Times New Roman" w:cs="Times New Roman"/>
          <w:sz w:val="28"/>
          <w:szCs w:val="28"/>
        </w:rPr>
        <w:t>https://mfcrd.ru/steps (Онлайн запись на прием)</w:t>
      </w:r>
    </w:p>
    <w:p w:rsidR="003C1237" w:rsidRPr="003C1237" w:rsidRDefault="003C1237" w:rsidP="003C1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237">
        <w:rPr>
          <w:rFonts w:ascii="Times New Roman" w:hAnsi="Times New Roman" w:cs="Times New Roman"/>
          <w:sz w:val="28"/>
          <w:szCs w:val="28"/>
        </w:rPr>
        <w:t>https://mfcrd.ru/check (Проверить статус заявления)</w:t>
      </w:r>
    </w:p>
    <w:p w:rsidR="003C1237" w:rsidRPr="003C1237" w:rsidRDefault="003C1237" w:rsidP="003C1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1237" w:rsidRPr="003C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63"/>
    <w:rsid w:val="000E2163"/>
    <w:rsid w:val="00264F1A"/>
    <w:rsid w:val="003C1237"/>
    <w:rsid w:val="005730F3"/>
    <w:rsid w:val="006E07A6"/>
    <w:rsid w:val="00C0194F"/>
    <w:rsid w:val="00C4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D433E-D4CB-4459-8653-D41399C5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0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635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Марьянов</dc:creator>
  <cp:keywords/>
  <dc:description/>
  <cp:lastModifiedBy>rrh05</cp:lastModifiedBy>
  <cp:revision>5</cp:revision>
  <dcterms:created xsi:type="dcterms:W3CDTF">2019-04-12T05:05:00Z</dcterms:created>
  <dcterms:modified xsi:type="dcterms:W3CDTF">2023-01-26T14:17:00Z</dcterms:modified>
</cp:coreProperties>
</file>