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95D" w:rsidRDefault="0053595D" w:rsidP="0053595D">
      <w:r>
        <w:t xml:space="preserve">Министерством по национальной политике и делам религии Республики Дагестан совместно с отделом АТК администрации МР «Кизилюртовский район», а также Дагестанским  гуманитарным институтом  проведено занятие по воспитанию патриотизма, культуры поведения, межнациональной и межконфессиональной дружбы в духовном образовательном учреждении имени </w:t>
      </w:r>
      <w:proofErr w:type="spellStart"/>
      <w:r>
        <w:t>Меселова</w:t>
      </w:r>
      <w:proofErr w:type="spellEnd"/>
      <w:r>
        <w:t xml:space="preserve"> Магомед аль </w:t>
      </w:r>
      <w:proofErr w:type="spellStart"/>
      <w:r>
        <w:t>Хучади</w:t>
      </w:r>
      <w:proofErr w:type="spellEnd"/>
      <w:r>
        <w:t xml:space="preserve"> в сельсовете "</w:t>
      </w:r>
      <w:proofErr w:type="spellStart"/>
      <w:r>
        <w:t>Нечаевский</w:t>
      </w:r>
      <w:proofErr w:type="spellEnd"/>
      <w:r>
        <w:t xml:space="preserve">". Тематика данного мероприятия одна - как стать настоящим гражданином, почитающим свою Родину, историю, культуру и духовность. </w:t>
      </w:r>
    </w:p>
    <w:p w:rsidR="00667B40" w:rsidRDefault="0053595D" w:rsidP="0053595D">
      <w:r>
        <w:t>Также учащимися медресе  было пройдено тестирование для конкурса среди обучающихся в духовных образовательных учреждениях на лучшее знание законодательства в области противодействия терроризму и норм законодательства Российской федерации, устанавливающих ответственность за участие и содействие в террористической деятельности.</w:t>
      </w:r>
    </w:p>
    <w:p w:rsidR="0053595D" w:rsidRDefault="0053595D" w:rsidP="0053595D">
      <w:r>
        <w:rPr>
          <w:noProof/>
        </w:rPr>
        <w:drawing>
          <wp:inline distT="0" distB="0" distL="0" distR="0">
            <wp:extent cx="4229100" cy="3172511"/>
            <wp:effectExtent l="19050" t="0" r="0" b="0"/>
            <wp:docPr id="1" name="Рисунок 1" descr="C:\Users\press-centre\Desktop\photo_2023-05-12_15-08-37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ess-centre\Desktop\photo_2023-05-12_15-08-37 (2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31725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595D" w:rsidRDefault="0053595D" w:rsidP="0053595D">
      <w:r>
        <w:rPr>
          <w:noProof/>
        </w:rPr>
        <w:drawing>
          <wp:inline distT="0" distB="0" distL="0" distR="0">
            <wp:extent cx="5143500" cy="3263275"/>
            <wp:effectExtent l="19050" t="0" r="0" b="0"/>
            <wp:docPr id="2" name="Рисунок 2" descr="C:\Users\press-centre\Desktop\photo_2023-05-12_15-08-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ess-centre\Desktop\photo_2023-05-12_15-08-3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326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595D" w:rsidRDefault="0053595D" w:rsidP="0053595D">
      <w:r>
        <w:rPr>
          <w:noProof/>
        </w:rPr>
        <w:lastRenderedPageBreak/>
        <w:drawing>
          <wp:inline distT="0" distB="0" distL="0" distR="0">
            <wp:extent cx="4610100" cy="3458323"/>
            <wp:effectExtent l="19050" t="0" r="0" b="0"/>
            <wp:docPr id="3" name="Рисунок 3" descr="C:\Users\press-centre\Desktop\photo_2023-05-12_15-08-37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ress-centre\Desktop\photo_2023-05-12_15-08-37 (3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34583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595D" w:rsidRPr="0053595D" w:rsidRDefault="0053595D" w:rsidP="0053595D">
      <w:r>
        <w:rPr>
          <w:noProof/>
        </w:rPr>
        <w:drawing>
          <wp:inline distT="0" distB="0" distL="0" distR="0">
            <wp:extent cx="4632608" cy="3475207"/>
            <wp:effectExtent l="19050" t="0" r="0" b="0"/>
            <wp:docPr id="4" name="Рисунок 4" descr="C:\Users\press-centre\Desktop\photo_2023-05-12_15-08-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ress-centre\Desktop\photo_2023-05-12_15-08-3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2608" cy="3475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3595D" w:rsidRPr="0053595D" w:rsidSect="00EF4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585230"/>
    <w:rsid w:val="00053B38"/>
    <w:rsid w:val="001A2F99"/>
    <w:rsid w:val="0053595D"/>
    <w:rsid w:val="00585230"/>
    <w:rsid w:val="00667B40"/>
    <w:rsid w:val="00755ADA"/>
    <w:rsid w:val="00EF4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C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3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35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59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6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2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press-centre</dc:creator>
  <cp:keywords/>
  <dc:description/>
  <cp:lastModifiedBy>press-centre</cp:lastModifiedBy>
  <cp:revision>7</cp:revision>
  <dcterms:created xsi:type="dcterms:W3CDTF">2023-05-16T07:24:00Z</dcterms:created>
  <dcterms:modified xsi:type="dcterms:W3CDTF">2023-05-16T11:18:00Z</dcterms:modified>
</cp:coreProperties>
</file>