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о проведении публичной консультации</w:t>
      </w:r>
    </w:p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по экспертизе нормативного правового акта</w:t>
      </w:r>
    </w:p>
    <w:p w:rsidR="00394EDE" w:rsidRPr="00394EDE" w:rsidRDefault="00394EDE" w:rsidP="00DE02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EDE" w:rsidRPr="00114CF3" w:rsidRDefault="00394EDE" w:rsidP="00A402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Настоящим Администрация МР «Кизилюртовский район» (отдел </w:t>
      </w:r>
      <w:r w:rsidR="00114CF3">
        <w:rPr>
          <w:rFonts w:ascii="Times New Roman" w:hAnsi="Times New Roman" w:cs="Times New Roman"/>
          <w:sz w:val="28"/>
          <w:szCs w:val="28"/>
        </w:rPr>
        <w:t>по экономической политике, инвестициям и предпринимательству</w:t>
      </w:r>
      <w:r w:rsidRPr="00394EDE">
        <w:rPr>
          <w:rFonts w:ascii="Times New Roman" w:hAnsi="Times New Roman" w:cs="Times New Roman"/>
          <w:sz w:val="28"/>
          <w:szCs w:val="28"/>
        </w:rPr>
        <w:t xml:space="preserve">) извещает о проведении публичной консультации в целях проведения </w:t>
      </w:r>
      <w:r w:rsidR="00A402A0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394EDE">
        <w:rPr>
          <w:rFonts w:ascii="Times New Roman" w:hAnsi="Times New Roman" w:cs="Times New Roman"/>
          <w:sz w:val="28"/>
          <w:szCs w:val="28"/>
        </w:rPr>
        <w:t xml:space="preserve">нормативно-правового акта администрации МР «Кизилюртовский район» </w:t>
      </w:r>
      <w:r w:rsidR="00114CF3" w:rsidRPr="00114CF3">
        <w:rPr>
          <w:rFonts w:ascii="Times New Roman" w:hAnsi="Times New Roman" w:cs="Times New Roman"/>
          <w:b/>
          <w:sz w:val="28"/>
          <w:szCs w:val="28"/>
        </w:rPr>
        <w:t>от 25.02.2023</w:t>
      </w:r>
      <w:r w:rsidR="00114CF3" w:rsidRPr="00114CF3">
        <w:rPr>
          <w:rFonts w:ascii="Times New Roman" w:hAnsi="Times New Roman" w:cs="Times New Roman"/>
          <w:b/>
          <w:sz w:val="28"/>
          <w:szCs w:val="28"/>
        </w:rPr>
        <w:t xml:space="preserve"> №52</w:t>
      </w:r>
      <w:r w:rsidR="00114CF3" w:rsidRPr="00114CF3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по предоставлению поддержки субъектам малого и среднего предпринимательства в рамках реализации муниципальных программ»</w:t>
      </w:r>
      <w:r w:rsidR="00DF2F04" w:rsidRPr="00114CF3">
        <w:rPr>
          <w:rFonts w:ascii="Times New Roman" w:hAnsi="Times New Roman" w:cs="Times New Roman"/>
          <w:sz w:val="28"/>
          <w:szCs w:val="28"/>
        </w:rPr>
        <w:t xml:space="preserve"> </w:t>
      </w:r>
      <w:r w:rsidRPr="00394EDE">
        <w:rPr>
          <w:rFonts w:ascii="Times New Roman" w:hAnsi="Times New Roman" w:cs="Times New Roman"/>
          <w:sz w:val="28"/>
          <w:szCs w:val="28"/>
        </w:rPr>
        <w:t>и сборе предложений от заинтересованных лиц.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Сведения о месте размещения нормативного правового акта: </w:t>
      </w:r>
      <w:hyperlink r:id="rId4" w:history="1">
        <w:r w:rsidR="00114CF3" w:rsidRPr="00114CF3">
          <w:rPr>
            <w:rStyle w:val="a3"/>
            <w:rFonts w:ascii="Times New Roman" w:hAnsi="Times New Roman" w:cs="Times New Roman"/>
            <w:sz w:val="28"/>
            <w:szCs w:val="28"/>
          </w:rPr>
          <w:t>http://www.mr-kizilyurt.ru/wp-content/uploads/2023/03/img20230303_11360585.pdf</w:t>
        </w:r>
      </w:hyperlink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Предложения принимаются в установленном порядке по адресу: </w:t>
      </w:r>
      <w:proofErr w:type="spellStart"/>
      <w:r w:rsidRPr="00394EDE">
        <w:rPr>
          <w:rFonts w:ascii="Times New Roman" w:hAnsi="Times New Roman" w:cs="Times New Roman"/>
          <w:sz w:val="28"/>
          <w:szCs w:val="28"/>
        </w:rPr>
        <w:t>г.Кизилюрт</w:t>
      </w:r>
      <w:proofErr w:type="spellEnd"/>
      <w:r w:rsidRPr="00394EDE">
        <w:rPr>
          <w:rFonts w:ascii="Times New Roman" w:hAnsi="Times New Roman" w:cs="Times New Roman"/>
          <w:sz w:val="28"/>
          <w:szCs w:val="28"/>
        </w:rPr>
        <w:t>, ул. Гагарина, 52, «а»</w:t>
      </w:r>
      <w:r w:rsidR="00114CF3">
        <w:rPr>
          <w:rFonts w:ascii="Times New Roman" w:hAnsi="Times New Roman" w:cs="Times New Roman"/>
          <w:sz w:val="28"/>
          <w:szCs w:val="28"/>
        </w:rPr>
        <w:t xml:space="preserve"> кабинет 222 </w:t>
      </w:r>
      <w:r w:rsidR="00114CF3" w:rsidRPr="00114CF3">
        <w:rPr>
          <w:rFonts w:ascii="Times New Roman" w:hAnsi="Times New Roman" w:cs="Times New Roman"/>
          <w:sz w:val="28"/>
          <w:szCs w:val="28"/>
        </w:rPr>
        <w:t>в рабочие дни с 10 до 17 часов</w:t>
      </w:r>
      <w:r w:rsidRPr="00394EDE">
        <w:rPr>
          <w:rFonts w:ascii="Times New Roman" w:hAnsi="Times New Roman" w:cs="Times New Roman"/>
          <w:sz w:val="28"/>
          <w:szCs w:val="28"/>
        </w:rPr>
        <w:t xml:space="preserve">, а также по адресу электронной почты: </w:t>
      </w:r>
      <w:hyperlink r:id="rId5" w:history="1">
        <w:r w:rsidR="00114CF3" w:rsidRPr="00213D5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otdel.ekon2@</w:t>
        </w:r>
        <w:r w:rsidR="00114CF3" w:rsidRPr="00213D5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b</w:t>
        </w:r>
        <w:r w:rsidR="00114CF3" w:rsidRPr="00213D5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k.ru</w:t>
        </w:r>
      </w:hyperlink>
    </w:p>
    <w:p w:rsidR="00394EDE" w:rsidRPr="00394EDE" w:rsidRDefault="00DF2F04" w:rsidP="00B87672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Сроки приема предложений: с </w:t>
      </w:r>
      <w:r w:rsidR="00114C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04 мая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</w:t>
      </w:r>
      <w:r w:rsidR="00A4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14C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31</w:t>
      </w:r>
      <w:r w:rsidR="00DD18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14C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мая 2023 года.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Контактное лицо по вопросам проведения публичных консультаций: </w:t>
      </w:r>
      <w:proofErr w:type="spellStart"/>
      <w:r w:rsidR="00114C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и.о</w:t>
      </w:r>
      <w:proofErr w:type="spellEnd"/>
      <w:r w:rsidR="00114C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114CF3" w:rsidRPr="00394EDE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114CF3">
        <w:rPr>
          <w:rFonts w:ascii="Times New Roman" w:hAnsi="Times New Roman" w:cs="Times New Roman"/>
          <w:sz w:val="28"/>
          <w:szCs w:val="28"/>
        </w:rPr>
        <w:t>по экономической политике, инвестициям и предпринимательству</w:t>
      </w:r>
      <w:r w:rsidR="00114CF3"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14C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Абдулхаликова</w:t>
      </w:r>
      <w:proofErr w:type="spellEnd"/>
      <w:r w:rsidR="00114C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14C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Саадат</w:t>
      </w:r>
      <w:proofErr w:type="spellEnd"/>
      <w:r w:rsidR="00114C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14C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Садудиновна</w:t>
      </w:r>
      <w:proofErr w:type="spellEnd"/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тел.: (8234) 3-18-14.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поступившие предложения будут рассмотрены.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Описание проблемы, на решение которой направлено предлагаемое регулирование: оценка регулирующего воздействия нормативного правового акта проводится в целях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введению;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Цели предлагаемого правового регулирования: исключение избыточных обязанностей, запретов и ограничений для субъектов предпринимательской и инвестиционной деятельности или способствующих их введению.</w:t>
      </w:r>
    </w:p>
    <w:p w:rsidR="00592E9C" w:rsidRDefault="00DF2F04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="00394EDE"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Действующие нормативные правовые акты, поручения, другие решения, из которых вытекает необходимость разработки правового регулирования в данной области: </w:t>
      </w:r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распоряжение администрации</w:t>
      </w:r>
      <w:r w:rsidR="00DD18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МР «Кизилюртовский район» от </w:t>
      </w:r>
      <w:r w:rsidR="00114CF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14.04.2023</w:t>
      </w:r>
      <w:r w:rsidR="00DD18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№</w:t>
      </w:r>
      <w:r w:rsidR="00114CF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8</w:t>
      </w:r>
      <w:r w:rsidR="00A402A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8</w:t>
      </w:r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«Об утверждении плана проведения экспертизы муниципальных нормативных правовых актов администрации М</w:t>
      </w:r>
      <w:r w:rsidR="00114CF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 «Кизилюртовский район» на 2023</w:t>
      </w:r>
      <w:bookmarkStart w:id="0" w:name="_GoBack"/>
      <w:bookmarkEnd w:id="0"/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год».</w:t>
      </w:r>
    </w:p>
    <w:p w:rsidR="00840740" w:rsidRDefault="00840740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40740" w:rsidRDefault="00840740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40740" w:rsidRDefault="00840740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40740" w:rsidRDefault="00840740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40740" w:rsidRPr="00394EDE" w:rsidRDefault="00840740" w:rsidP="00DE02CF">
      <w:pPr>
        <w:spacing w:after="0"/>
        <w:jc w:val="both"/>
        <w:rPr>
          <w:rFonts w:ascii="Times New Roman" w:hAnsi="Times New Roman" w:cs="Times New Roman"/>
        </w:rPr>
      </w:pPr>
    </w:p>
    <w:sectPr w:rsidR="00840740" w:rsidRPr="00394EDE" w:rsidSect="00DE02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DE"/>
    <w:rsid w:val="000C69B2"/>
    <w:rsid w:val="00114CF3"/>
    <w:rsid w:val="001C6444"/>
    <w:rsid w:val="001D2F91"/>
    <w:rsid w:val="001F7200"/>
    <w:rsid w:val="00295ECC"/>
    <w:rsid w:val="00394EDE"/>
    <w:rsid w:val="003D4E2D"/>
    <w:rsid w:val="003F0E60"/>
    <w:rsid w:val="003F703C"/>
    <w:rsid w:val="004A6E8E"/>
    <w:rsid w:val="00592E9C"/>
    <w:rsid w:val="005C2363"/>
    <w:rsid w:val="006355EE"/>
    <w:rsid w:val="007F5721"/>
    <w:rsid w:val="00840740"/>
    <w:rsid w:val="00A24298"/>
    <w:rsid w:val="00A402A0"/>
    <w:rsid w:val="00B770B9"/>
    <w:rsid w:val="00B87672"/>
    <w:rsid w:val="00C23CC8"/>
    <w:rsid w:val="00C56EF8"/>
    <w:rsid w:val="00C6704C"/>
    <w:rsid w:val="00DD1815"/>
    <w:rsid w:val="00DE02CF"/>
    <w:rsid w:val="00DE6F9E"/>
    <w:rsid w:val="00DF2F04"/>
    <w:rsid w:val="00F8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6F31"/>
  <w15:docId w15:val="{0F0E6C7A-D35B-47DA-9501-DCFFC22B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E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14C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del.ekon2@bk.ru" TargetMode="External"/><Relationship Id="rId4" Type="http://schemas.openxmlformats.org/officeDocument/2006/relationships/hyperlink" Target="http://www.mr-kizilyurt.ru/wp-content/uploads/2023/03/img20230303_1136058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2018-04-13T06:23:00Z</cp:lastPrinted>
  <dcterms:created xsi:type="dcterms:W3CDTF">2023-05-04T07:33:00Z</dcterms:created>
  <dcterms:modified xsi:type="dcterms:W3CDTF">2023-05-04T07:33:00Z</dcterms:modified>
</cp:coreProperties>
</file>